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F902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025DCABE" w14:textId="367BB741" w:rsidR="002E1037" w:rsidRPr="000517F5" w:rsidRDefault="002E1037" w:rsidP="002E1037">
      <w:pPr>
        <w:ind w:firstLine="0"/>
        <w:jc w:val="center"/>
        <w:rPr>
          <w:b/>
          <w:bCs/>
        </w:rPr>
      </w:pPr>
      <w:r w:rsidRPr="09C12BE3">
        <w:rPr>
          <w:b/>
          <w:bCs/>
        </w:rPr>
        <w:t xml:space="preserve">Generalidades </w:t>
      </w:r>
      <w:r w:rsidR="5FBB74E0" w:rsidRPr="09C12BE3">
        <w:rPr>
          <w:b/>
          <w:bCs/>
        </w:rPr>
        <w:t>de presentación</w:t>
      </w:r>
    </w:p>
    <w:p w14:paraId="633785CE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Hoja: Tamaño carta</w:t>
      </w:r>
    </w:p>
    <w:p w14:paraId="6415252D" w14:textId="41F79A92" w:rsidR="002E1037" w:rsidRDefault="002E1037" w:rsidP="002E1037">
      <w:pPr>
        <w:pStyle w:val="Prrafodelista"/>
        <w:numPr>
          <w:ilvl w:val="0"/>
          <w:numId w:val="18"/>
        </w:numPr>
      </w:pPr>
      <w:r>
        <w:t>Tipo de letra: Arial 11, Calibri 11, G</w:t>
      </w:r>
      <w:r w:rsidR="00F75770">
        <w:t>e</w:t>
      </w:r>
      <w:r>
        <w:t>orgia 11, Times News Roman 12</w:t>
      </w:r>
    </w:p>
    <w:p w14:paraId="1A400B10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Espaciado: Interlineado 2.0, sin espacio entre párrafos</w:t>
      </w:r>
    </w:p>
    <w:p w14:paraId="25F524E1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Alineado: Izquierda, sin justificar</w:t>
      </w:r>
    </w:p>
    <w:p w14:paraId="48948AD4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Márgenes: 2,5 en cada lado (superior, inferior, izquierdo y derecho)</w:t>
      </w:r>
    </w:p>
    <w:p w14:paraId="059EBE9C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Párrafos: Sangría 5 espacios en la primera línea de cada párrafo</w:t>
      </w:r>
    </w:p>
    <w:p w14:paraId="3603271C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Numeración: Numeración desde la portada en la esquina superior derecha.</w:t>
      </w:r>
    </w:p>
    <w:p w14:paraId="32003F1B" w14:textId="77777777" w:rsidR="002E1037" w:rsidRDefault="002E1037" w:rsidP="002E1037">
      <w:pPr>
        <w:pStyle w:val="Prrafodelista"/>
        <w:numPr>
          <w:ilvl w:val="0"/>
          <w:numId w:val="18"/>
        </w:numPr>
      </w:pPr>
      <w:r>
        <w:t>Jerarquía de títulos:</w:t>
      </w:r>
    </w:p>
    <w:p w14:paraId="4E81B1CB" w14:textId="77777777" w:rsidR="002E1037" w:rsidRDefault="002E1037" w:rsidP="002E1037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2E1037" w14:paraId="7E5E48FF" w14:textId="77777777" w:rsidTr="009A3CB5">
        <w:tc>
          <w:tcPr>
            <w:tcW w:w="885" w:type="dxa"/>
            <w:tcBorders>
              <w:left w:val="nil"/>
            </w:tcBorders>
          </w:tcPr>
          <w:p w14:paraId="608EA16B" w14:textId="77777777" w:rsidR="002E1037" w:rsidRDefault="002E1037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5AD37C8E" w14:textId="77777777" w:rsidR="002E1037" w:rsidRDefault="002E1037" w:rsidP="009A3CB5">
            <w:pPr>
              <w:ind w:firstLine="0"/>
            </w:pPr>
            <w:r>
              <w:t>Ejemplo</w:t>
            </w:r>
          </w:p>
        </w:tc>
      </w:tr>
      <w:tr w:rsidR="002E1037" w14:paraId="2F60C243" w14:textId="77777777" w:rsidTr="009A3CB5">
        <w:tc>
          <w:tcPr>
            <w:tcW w:w="885" w:type="dxa"/>
            <w:tcBorders>
              <w:left w:val="nil"/>
            </w:tcBorders>
          </w:tcPr>
          <w:p w14:paraId="022350AF" w14:textId="77777777" w:rsidR="002E1037" w:rsidRDefault="002E1037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1FDAE85F" w14:textId="77777777" w:rsidR="002E1037" w:rsidRDefault="002E1037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2C115118" w14:textId="77777777" w:rsidR="002E1037" w:rsidRPr="00D777E8" w:rsidRDefault="002E1037" w:rsidP="009A3CB5">
            <w:r w:rsidRPr="00D777E8">
              <w:t>El texto comienza como un nuevo párrafo</w:t>
            </w:r>
          </w:p>
        </w:tc>
      </w:tr>
      <w:tr w:rsidR="002E1037" w14:paraId="4A146A2B" w14:textId="77777777" w:rsidTr="009A3CB5">
        <w:tc>
          <w:tcPr>
            <w:tcW w:w="885" w:type="dxa"/>
            <w:tcBorders>
              <w:left w:val="nil"/>
            </w:tcBorders>
          </w:tcPr>
          <w:p w14:paraId="2E095530" w14:textId="77777777" w:rsidR="002E1037" w:rsidRDefault="002E1037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3715EBE7" w14:textId="77777777" w:rsidR="002E1037" w:rsidRDefault="002E1037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5F07D21C" w14:textId="77777777" w:rsidR="002E1037" w:rsidRPr="00D777E8" w:rsidRDefault="002E1037" w:rsidP="009A3CB5">
            <w:r w:rsidRPr="00D777E8">
              <w:t>El texto comienza como un nuevo párrafo</w:t>
            </w:r>
          </w:p>
        </w:tc>
      </w:tr>
      <w:tr w:rsidR="002E1037" w14:paraId="4A6C0A68" w14:textId="77777777" w:rsidTr="009A3CB5">
        <w:tc>
          <w:tcPr>
            <w:tcW w:w="885" w:type="dxa"/>
            <w:tcBorders>
              <w:left w:val="nil"/>
            </w:tcBorders>
          </w:tcPr>
          <w:p w14:paraId="0C39BFFA" w14:textId="77777777" w:rsidR="002E1037" w:rsidRDefault="002E1037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1E8690D2" w14:textId="77777777" w:rsidR="002E1037" w:rsidRPr="00D777E8" w:rsidRDefault="002E1037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2B6E8834" w14:textId="77777777" w:rsidR="002E1037" w:rsidRPr="00D777E8" w:rsidRDefault="002E1037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2E1037" w14:paraId="101EDCF8" w14:textId="77777777" w:rsidTr="009A3CB5">
        <w:tc>
          <w:tcPr>
            <w:tcW w:w="885" w:type="dxa"/>
            <w:tcBorders>
              <w:left w:val="nil"/>
            </w:tcBorders>
          </w:tcPr>
          <w:p w14:paraId="2DD8179E" w14:textId="77777777" w:rsidR="002E1037" w:rsidRDefault="002E1037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560EC816" w14:textId="77777777" w:rsidR="002E1037" w:rsidRDefault="002E1037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2E1037" w14:paraId="745BF1B7" w14:textId="77777777" w:rsidTr="009A3CB5">
        <w:tc>
          <w:tcPr>
            <w:tcW w:w="885" w:type="dxa"/>
            <w:tcBorders>
              <w:left w:val="nil"/>
            </w:tcBorders>
          </w:tcPr>
          <w:p w14:paraId="0B0FDBEE" w14:textId="77777777" w:rsidR="002E1037" w:rsidRDefault="002E1037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7A74F806" w14:textId="77777777" w:rsidR="002E1037" w:rsidRPr="00D777E8" w:rsidRDefault="002E1037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0654FD48" w14:textId="77777777" w:rsidR="002E1037" w:rsidRDefault="002E1037" w:rsidP="002E1037"/>
    <w:p w14:paraId="32680EDE" w14:textId="2E7584A8" w:rsidR="09C12BE3" w:rsidRDefault="09C12BE3" w:rsidP="09C12BE3"/>
    <w:p w14:paraId="05857A1E" w14:textId="77777777" w:rsidR="002E1037" w:rsidRDefault="002E1037" w:rsidP="002E1037">
      <w:pPr>
        <w:pStyle w:val="Prrafodelista"/>
        <w:numPr>
          <w:ilvl w:val="0"/>
          <w:numId w:val="19"/>
        </w:numPr>
      </w:pPr>
      <w:r>
        <w:lastRenderedPageBreak/>
        <w:t>Citas y Referencias</w:t>
      </w:r>
    </w:p>
    <w:p w14:paraId="6F43D9B0" w14:textId="7F4677A0" w:rsidR="002E1037" w:rsidRDefault="3A62AC92" w:rsidP="09C12BE3">
      <w:pPr>
        <w:pStyle w:val="Prrafodelista"/>
        <w:numPr>
          <w:ilvl w:val="1"/>
          <w:numId w:val="1"/>
        </w:numPr>
        <w:rPr>
          <w:rFonts w:eastAsia="Times New Roman" w:cs="Times New Roman"/>
          <w:color w:val="000000" w:themeColor="text1"/>
          <w:lang w:val="es-ES"/>
        </w:rPr>
      </w:pPr>
      <w:r w:rsidRPr="09C12BE3">
        <w:rPr>
          <w:rFonts w:eastAsia="Times New Roman" w:cs="Times New Roman"/>
          <w:color w:val="000000" w:themeColor="text1"/>
          <w:lang w:val="es-ES"/>
        </w:rPr>
        <w:t>Cita: sistema numérico, en el que las referencias se citan en el texto con un superindice correlativo (1)</w:t>
      </w:r>
    </w:p>
    <w:p w14:paraId="4C9FA7D6" w14:textId="6FA93E5F" w:rsidR="002E1037" w:rsidRDefault="3A62AC92" w:rsidP="09C12BE3">
      <w:pPr>
        <w:pStyle w:val="Prrafodelista"/>
        <w:numPr>
          <w:ilvl w:val="1"/>
          <w:numId w:val="1"/>
        </w:numPr>
        <w:rPr>
          <w:rFonts w:eastAsia="Times New Roman" w:cs="Times New Roman"/>
          <w:color w:val="000000" w:themeColor="text1"/>
          <w:lang w:val="es-ES"/>
        </w:rPr>
      </w:pPr>
      <w:r w:rsidRPr="09C12BE3">
        <w:rPr>
          <w:rFonts w:eastAsia="Times New Roman" w:cs="Times New Roman"/>
          <w:color w:val="000000" w:themeColor="text1"/>
          <w:lang w:val="es-ES"/>
        </w:rPr>
        <w:t>Referencias: Se listan en el orden  en el que se mencionan las citas en el texto</w:t>
      </w:r>
    </w:p>
    <w:p w14:paraId="5F25E2C3" w14:textId="4B49804E" w:rsidR="002E1037" w:rsidRDefault="002E1037" w:rsidP="09C12BE3">
      <w:pPr>
        <w:ind w:firstLine="0"/>
      </w:pPr>
    </w:p>
    <w:p w14:paraId="4B794E8C" w14:textId="77777777" w:rsidR="002E1037" w:rsidRDefault="002E1037" w:rsidP="002E1037">
      <w:pPr>
        <w:pStyle w:val="Prrafodelista"/>
        <w:numPr>
          <w:ilvl w:val="0"/>
          <w:numId w:val="19"/>
        </w:numPr>
      </w:pPr>
      <w:r>
        <w:t>Tablas</w:t>
      </w:r>
    </w:p>
    <w:p w14:paraId="07C7266E" w14:textId="77777777" w:rsidR="002E1037" w:rsidRDefault="002E1037" w:rsidP="002E1037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7E1A0E11" w14:textId="77777777" w:rsidR="002E1037" w:rsidRDefault="002E1037" w:rsidP="002E1037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489AA6A6" w14:textId="77777777" w:rsidR="002E1037" w:rsidRDefault="002E1037" w:rsidP="002E1037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6FF80D89" w14:textId="77777777" w:rsidR="002E1037" w:rsidRDefault="002E1037" w:rsidP="002E1037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1A2C3BCE" w14:textId="77777777" w:rsidR="002E1037" w:rsidRDefault="002E1037" w:rsidP="002E1037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2DFF0B34" w14:textId="77777777" w:rsidR="002E1037" w:rsidRDefault="002E1037" w:rsidP="002E1037">
      <w:pPr>
        <w:pStyle w:val="Prrafodelista"/>
        <w:ind w:left="0"/>
      </w:pPr>
    </w:p>
    <w:p w14:paraId="2C5D9AAA" w14:textId="77777777" w:rsidR="002E1037" w:rsidRDefault="002E1037" w:rsidP="002E1037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1E033E42" w14:textId="77777777" w:rsidR="002E1037" w:rsidRPr="002A0C08" w:rsidRDefault="002E1037" w:rsidP="002E1037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E1037" w14:paraId="40111D51" w14:textId="77777777" w:rsidTr="009A3CB5">
        <w:tc>
          <w:tcPr>
            <w:tcW w:w="3117" w:type="dxa"/>
          </w:tcPr>
          <w:p w14:paraId="7D781CED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03FA9DB9" w14:textId="1D6ADAF0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F75770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40816BCB" w14:textId="588DC46B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F75770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2E1037" w14:paraId="3ED9EC5E" w14:textId="77777777" w:rsidTr="009A3CB5">
        <w:tc>
          <w:tcPr>
            <w:tcW w:w="3117" w:type="dxa"/>
          </w:tcPr>
          <w:p w14:paraId="6B9E8CB5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C88E541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ACFBEDC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5D3CE4C6" w14:textId="77777777" w:rsidTr="009A3CB5">
        <w:tc>
          <w:tcPr>
            <w:tcW w:w="3117" w:type="dxa"/>
          </w:tcPr>
          <w:p w14:paraId="494DA219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2506BA7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23EC5F4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24CD3250" w14:textId="77777777" w:rsidTr="009A3CB5">
        <w:tc>
          <w:tcPr>
            <w:tcW w:w="3117" w:type="dxa"/>
          </w:tcPr>
          <w:p w14:paraId="0421768C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2CD7A95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FE44F90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026977C8" w14:textId="77777777" w:rsidTr="009A3CB5">
        <w:tc>
          <w:tcPr>
            <w:tcW w:w="3117" w:type="dxa"/>
          </w:tcPr>
          <w:p w14:paraId="6F0FE939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0731875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A7E17F1" w14:textId="77777777" w:rsidR="002E1037" w:rsidRDefault="002E1037" w:rsidP="009A3CB5">
            <w:pPr>
              <w:ind w:firstLine="0"/>
              <w:jc w:val="center"/>
            </w:pPr>
          </w:p>
        </w:tc>
      </w:tr>
    </w:tbl>
    <w:p w14:paraId="2522C275" w14:textId="34171A1B" w:rsidR="002E1037" w:rsidRDefault="002E1037" w:rsidP="09C12BE3">
      <w:pPr>
        <w:ind w:firstLine="0"/>
        <w:rPr>
          <w:rFonts w:eastAsia="Times New Roman" w:cs="Times New Roman"/>
          <w:lang w:val="es-ES"/>
        </w:rPr>
      </w:pPr>
      <w:r w:rsidRPr="09C12BE3">
        <w:rPr>
          <w:i/>
          <w:iCs/>
        </w:rPr>
        <w:t xml:space="preserve">Nota: </w:t>
      </w:r>
      <w:r>
        <w:t>xxxxxxxxxxx.</w:t>
      </w:r>
      <w:r w:rsidRPr="09C12BE3">
        <w:rPr>
          <w:i/>
          <w:iCs/>
        </w:rPr>
        <w:t xml:space="preserve">  </w:t>
      </w:r>
      <w:r>
        <w:t xml:space="preserve">Fuente: </w:t>
      </w:r>
      <w:r w:rsidR="1ED6F504" w:rsidRPr="09C12BE3">
        <w:rPr>
          <w:rFonts w:eastAsia="Times New Roman" w:cs="Times New Roman"/>
          <w:color w:val="000000" w:themeColor="text1"/>
          <w:lang w:val="es-ES"/>
        </w:rPr>
        <w:t>Tomado de............ (1)</w:t>
      </w:r>
    </w:p>
    <w:p w14:paraId="5C3678D5" w14:textId="694B735D" w:rsidR="002E1037" w:rsidRDefault="002E1037" w:rsidP="09C12BE3">
      <w:pPr>
        <w:ind w:firstLine="0"/>
      </w:pPr>
    </w:p>
    <w:p w14:paraId="30C663BD" w14:textId="77777777" w:rsidR="002E1037" w:rsidRDefault="002E1037" w:rsidP="002E1037">
      <w:pPr>
        <w:pStyle w:val="Prrafodelista"/>
        <w:numPr>
          <w:ilvl w:val="0"/>
          <w:numId w:val="19"/>
        </w:numPr>
      </w:pPr>
      <w:r>
        <w:t>Imágenes</w:t>
      </w:r>
    </w:p>
    <w:p w14:paraId="45ED13C4" w14:textId="77777777" w:rsidR="002E1037" w:rsidRDefault="002E1037" w:rsidP="002E1037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331C1255" w14:textId="77777777" w:rsidR="002E1037" w:rsidRDefault="002E1037" w:rsidP="002E1037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56F80F55" w14:textId="77777777" w:rsidR="002E1037" w:rsidRDefault="002E1037" w:rsidP="002E1037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05712286" w14:textId="77777777" w:rsidR="002E1037" w:rsidRDefault="002E1037" w:rsidP="002E1037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60461EB5" w14:textId="77777777" w:rsidR="002E1037" w:rsidRDefault="002E1037" w:rsidP="002E1037">
      <w:pPr>
        <w:pStyle w:val="Prrafodelista"/>
        <w:ind w:left="1429"/>
      </w:pPr>
    </w:p>
    <w:p w14:paraId="7D14F026" w14:textId="77777777" w:rsidR="002E1037" w:rsidRDefault="002E1037" w:rsidP="002E1037">
      <w:pPr>
        <w:pStyle w:val="Prrafodelista"/>
        <w:ind w:left="0"/>
      </w:pPr>
      <w:r w:rsidRPr="003FD927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274DDF50" w14:textId="77777777" w:rsidR="002E1037" w:rsidRDefault="002E1037" w:rsidP="002E1037"/>
    <w:p w14:paraId="717CBD20" w14:textId="77777777" w:rsidR="002E1037" w:rsidRPr="00D87CC3" w:rsidRDefault="002E1037" w:rsidP="002E1037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59707640" w14:textId="77777777" w:rsidR="002E1037" w:rsidRPr="005047A8" w:rsidRDefault="002E1037" w:rsidP="002E103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4A755861" w14:textId="77777777" w:rsidR="002E1037" w:rsidRDefault="002E1037" w:rsidP="002E1037">
      <w:r>
        <w:rPr>
          <w:noProof/>
        </w:rPr>
        <w:drawing>
          <wp:inline distT="0" distB="0" distL="0" distR="0" wp14:anchorId="1DC4CFE5" wp14:editId="226836C5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24B3B" w14:textId="2D8C6B76" w:rsidR="002E1037" w:rsidRDefault="002E1037" w:rsidP="09C12BE3">
      <w:pPr>
        <w:rPr>
          <w:rFonts w:eastAsia="Times New Roman" w:cs="Times New Roman"/>
          <w:lang w:val="es-ES"/>
        </w:rPr>
      </w:pPr>
      <w:r w:rsidRPr="09C12BE3">
        <w:rPr>
          <w:i/>
          <w:iCs/>
        </w:rPr>
        <w:t>Nota:</w:t>
      </w:r>
      <w:r>
        <w:t xml:space="preserve"> xxxxxxxxxxxx Fuente: </w:t>
      </w:r>
      <w:r w:rsidR="457AE212" w:rsidRPr="09C12BE3">
        <w:rPr>
          <w:rFonts w:eastAsia="Times New Roman" w:cs="Times New Roman"/>
          <w:color w:val="000000" w:themeColor="text1"/>
          <w:lang w:val="es-ES"/>
        </w:rPr>
        <w:t>Tomado de............ (</w:t>
      </w:r>
      <w:r w:rsidR="32842D6A" w:rsidRPr="09C12BE3">
        <w:rPr>
          <w:rFonts w:eastAsia="Times New Roman" w:cs="Times New Roman"/>
          <w:color w:val="000000" w:themeColor="text1"/>
          <w:lang w:val="es-ES"/>
        </w:rPr>
        <w:t>2</w:t>
      </w:r>
      <w:r w:rsidR="457AE212" w:rsidRPr="09C12BE3">
        <w:rPr>
          <w:rFonts w:eastAsia="Times New Roman" w:cs="Times New Roman"/>
          <w:color w:val="000000" w:themeColor="text1"/>
          <w:lang w:val="es-ES"/>
        </w:rPr>
        <w:t>)</w:t>
      </w:r>
    </w:p>
    <w:p w14:paraId="4D2D9831" w14:textId="78666639" w:rsidR="002E1037" w:rsidRDefault="002E1037" w:rsidP="09C12BE3"/>
    <w:p w14:paraId="6934733A" w14:textId="77777777" w:rsidR="002E1037" w:rsidRDefault="002E1037" w:rsidP="002E1037">
      <w:pPr>
        <w:pStyle w:val="Prrafodelista"/>
        <w:ind w:left="1429" w:firstLine="0"/>
      </w:pPr>
    </w:p>
    <w:p w14:paraId="1C3579B3" w14:textId="77777777" w:rsidR="002E1037" w:rsidRDefault="002E1037" w:rsidP="002E1037">
      <w:pPr>
        <w:pStyle w:val="Prrafodelista"/>
        <w:ind w:left="1429" w:firstLine="0"/>
      </w:pPr>
    </w:p>
    <w:p w14:paraId="4A8A84A5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3F0F85C2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518B38D2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650FA5DB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245AAD09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45ACEA04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159A7AB1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6261869B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5275CBE3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0C1BACAB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1CBBD080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6C3A70B3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190277B2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0EB6941A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0D5C51E9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29BF0E6B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2198F03F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03455E68" w14:textId="77777777" w:rsidR="002E1037" w:rsidRDefault="002E1037" w:rsidP="002E1037">
      <w:pPr>
        <w:spacing w:line="240" w:lineRule="auto"/>
        <w:ind w:firstLine="0"/>
        <w:jc w:val="center"/>
        <w:rPr>
          <w:noProof/>
        </w:rPr>
      </w:pPr>
    </w:p>
    <w:p w14:paraId="17437421" w14:textId="77777777" w:rsidR="002E1037" w:rsidRDefault="002E1037" w:rsidP="002E1037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309EE59" wp14:editId="7F098A72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E03F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F099B97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EA2CD5E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6AD5CFF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3D59847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543F9603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66AD01A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ABE3535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E0C2233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5288C03D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6343C976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3A94A3E3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3600424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58BE0A0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235243B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BBBB78F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B7DD7C5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45CB6CEB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81E50BC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E0BFC36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CD77B23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19BA730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B699C21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D97609A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361B9C7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720EC3A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51313F6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7F18243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71EF92B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A499C44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4FCDF01" w14:textId="77777777" w:rsidR="002E1037" w:rsidRPr="003B67E6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1403FE56" w14:textId="61D45F5E" w:rsidR="002E1037" w:rsidRPr="003B67E6" w:rsidRDefault="002E1037" w:rsidP="50F413A9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50F413A9">
        <w:rPr>
          <w:rFonts w:cs="Times New Roman"/>
          <w:b/>
          <w:bCs/>
          <w:color w:val="333333"/>
        </w:rPr>
        <w:t xml:space="preserve">Escuela de </w:t>
      </w:r>
      <w:r w:rsidR="4B4FBDE0" w:rsidRPr="50F413A9">
        <w:rPr>
          <w:rFonts w:cs="Times New Roman"/>
          <w:b/>
          <w:bCs/>
          <w:color w:val="333333"/>
        </w:rPr>
        <w:t>M</w:t>
      </w:r>
      <w:r w:rsidRPr="50F413A9">
        <w:rPr>
          <w:rFonts w:cs="Times New Roman"/>
          <w:b/>
          <w:bCs/>
          <w:color w:val="333333"/>
        </w:rPr>
        <w:t>edicina y Ciencias de la Salud</w:t>
      </w:r>
    </w:p>
    <w:p w14:paraId="7840DBF7" w14:textId="77777777" w:rsidR="002E1037" w:rsidRPr="003B67E6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B4391CE" w14:textId="77777777" w:rsidR="002E1037" w:rsidRPr="003B67E6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1A3D8E70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468E293E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56D0FF19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2AD7382D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1D92E4E0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76326A4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21CE1D13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7B3E1DEB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190EAD2B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63161A91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6206259C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12782" wp14:editId="292575E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4340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2B32D521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8271586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E719AE8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C5768BB" w14:textId="77777777" w:rsidR="00F75770" w:rsidRDefault="00F75770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59281A2" w14:textId="77777777" w:rsidR="00F75770" w:rsidRDefault="00F75770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7509F55" w14:textId="305986BB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AFD4CD5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2794FC3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2F5B125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699D951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732E272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26263071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221D30A6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4BC090C" w14:textId="77777777" w:rsidR="00F75770" w:rsidRDefault="00F75770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DFC6D93" w14:textId="77777777" w:rsidR="00F75770" w:rsidRPr="003B67E6" w:rsidRDefault="00F75770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4E022BA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E5301BF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176F240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5B385073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A732565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E6E5075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9117E41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F257714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4B5610A8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FC9E76E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3FC03E1A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D1B4ECD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BAAE2C5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5CA604E" w14:textId="77777777" w:rsidR="002E1037" w:rsidRPr="003B67E6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4FDD67C7" w14:textId="6E2EDE76" w:rsidR="002E1037" w:rsidRPr="003B67E6" w:rsidRDefault="002E1037" w:rsidP="19B1551D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19B1551D">
        <w:rPr>
          <w:rFonts w:cs="Times New Roman"/>
          <w:b/>
          <w:bCs/>
          <w:color w:val="333333"/>
        </w:rPr>
        <w:t xml:space="preserve">Escuela de </w:t>
      </w:r>
      <w:r w:rsidR="601F2A90" w:rsidRPr="19B1551D">
        <w:rPr>
          <w:rFonts w:cs="Times New Roman"/>
          <w:b/>
          <w:bCs/>
          <w:color w:val="333333"/>
        </w:rPr>
        <w:t>M</w:t>
      </w:r>
      <w:r w:rsidRPr="19B1551D">
        <w:rPr>
          <w:rFonts w:cs="Times New Roman"/>
          <w:b/>
          <w:bCs/>
          <w:color w:val="333333"/>
        </w:rPr>
        <w:t>edicina y Ciencias de la Salud</w:t>
      </w:r>
    </w:p>
    <w:p w14:paraId="7BE31628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1D5E6B4" w14:textId="77777777" w:rsidR="002E1037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6007011" w14:textId="77777777" w:rsidR="002E1037" w:rsidRPr="003B67E6" w:rsidRDefault="002E1037" w:rsidP="002E10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29D80C80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6064598C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04CC41E7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2B08FFEE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</w:p>
    <w:p w14:paraId="134F0C1B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5A901597" w14:textId="77777777" w:rsidR="002E1037" w:rsidRPr="003B67E6" w:rsidRDefault="002E1037" w:rsidP="002E1037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64991B05" w14:textId="77777777" w:rsidR="002E1037" w:rsidRDefault="002E1037" w:rsidP="002E1037">
      <w:pPr>
        <w:spacing w:line="240" w:lineRule="auto"/>
        <w:ind w:firstLine="0"/>
        <w:jc w:val="center"/>
      </w:pPr>
    </w:p>
    <w:p w14:paraId="60AE6E80" w14:textId="77777777" w:rsidR="002E1037" w:rsidRPr="00986AA7" w:rsidRDefault="002E1037" w:rsidP="002E1037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lastRenderedPageBreak/>
        <w:t>Dedicatoria</w:t>
      </w:r>
      <w:r>
        <w:rPr>
          <w:b/>
          <w:bCs/>
        </w:rPr>
        <w:t xml:space="preserve"> (opcional)</w:t>
      </w:r>
    </w:p>
    <w:p w14:paraId="1ED1FC9E" w14:textId="77777777" w:rsidR="002E1037" w:rsidRDefault="002E1037" w:rsidP="002E1037">
      <w:pPr>
        <w:spacing w:line="240" w:lineRule="auto"/>
        <w:ind w:firstLine="0"/>
        <w:jc w:val="right"/>
      </w:pPr>
    </w:p>
    <w:p w14:paraId="78D50440" w14:textId="77777777" w:rsidR="002E1037" w:rsidRDefault="002E1037" w:rsidP="002E1037">
      <w:pPr>
        <w:spacing w:line="240" w:lineRule="auto"/>
        <w:ind w:firstLine="0"/>
        <w:jc w:val="right"/>
      </w:pPr>
    </w:p>
    <w:p w14:paraId="1F10F6B3" w14:textId="77777777" w:rsidR="002E1037" w:rsidRDefault="002E1037" w:rsidP="002E1037">
      <w:pPr>
        <w:spacing w:line="240" w:lineRule="auto"/>
        <w:ind w:firstLine="0"/>
        <w:jc w:val="right"/>
      </w:pPr>
    </w:p>
    <w:p w14:paraId="68D4F6C9" w14:textId="77777777" w:rsidR="002E1037" w:rsidRDefault="002E1037" w:rsidP="002E1037">
      <w:pPr>
        <w:spacing w:line="240" w:lineRule="auto"/>
        <w:ind w:firstLine="0"/>
        <w:jc w:val="right"/>
      </w:pPr>
    </w:p>
    <w:p w14:paraId="4D0C5AFB" w14:textId="77777777" w:rsidR="002E1037" w:rsidRDefault="002E1037" w:rsidP="002E1037">
      <w:pPr>
        <w:spacing w:line="240" w:lineRule="auto"/>
        <w:ind w:firstLine="0"/>
        <w:jc w:val="right"/>
      </w:pPr>
    </w:p>
    <w:p w14:paraId="6E0B207A" w14:textId="77777777" w:rsidR="002E1037" w:rsidRDefault="002E1037" w:rsidP="002E1037">
      <w:pPr>
        <w:spacing w:line="240" w:lineRule="auto"/>
        <w:ind w:firstLine="0"/>
        <w:jc w:val="right"/>
      </w:pPr>
    </w:p>
    <w:p w14:paraId="3BE9EB98" w14:textId="77777777" w:rsidR="002E1037" w:rsidRDefault="002E1037" w:rsidP="002E1037">
      <w:pPr>
        <w:spacing w:line="240" w:lineRule="auto"/>
        <w:ind w:firstLine="0"/>
        <w:jc w:val="right"/>
      </w:pPr>
    </w:p>
    <w:p w14:paraId="1800090D" w14:textId="77777777" w:rsidR="002E1037" w:rsidRDefault="002E1037" w:rsidP="002E1037">
      <w:pPr>
        <w:spacing w:line="240" w:lineRule="auto"/>
        <w:ind w:firstLine="0"/>
        <w:jc w:val="right"/>
      </w:pPr>
    </w:p>
    <w:p w14:paraId="5468019A" w14:textId="77777777" w:rsidR="002E1037" w:rsidRDefault="002E1037" w:rsidP="002E1037">
      <w:pPr>
        <w:spacing w:line="240" w:lineRule="auto"/>
        <w:ind w:firstLine="0"/>
        <w:jc w:val="right"/>
      </w:pPr>
    </w:p>
    <w:p w14:paraId="35124E88" w14:textId="77777777" w:rsidR="002E1037" w:rsidRDefault="002E1037" w:rsidP="002E1037">
      <w:pPr>
        <w:spacing w:line="240" w:lineRule="auto"/>
        <w:ind w:firstLine="0"/>
        <w:jc w:val="right"/>
      </w:pPr>
    </w:p>
    <w:p w14:paraId="1A5B8C3A" w14:textId="77777777" w:rsidR="002E1037" w:rsidRDefault="002E1037" w:rsidP="002E1037">
      <w:pPr>
        <w:spacing w:line="240" w:lineRule="auto"/>
        <w:ind w:firstLine="0"/>
        <w:jc w:val="right"/>
      </w:pPr>
    </w:p>
    <w:p w14:paraId="451F5839" w14:textId="77777777" w:rsidR="002E1037" w:rsidRDefault="002E1037" w:rsidP="002E1037">
      <w:pPr>
        <w:spacing w:line="240" w:lineRule="auto"/>
        <w:ind w:firstLine="0"/>
        <w:jc w:val="right"/>
      </w:pPr>
    </w:p>
    <w:p w14:paraId="5E8863AA" w14:textId="77777777" w:rsidR="002E1037" w:rsidRDefault="002E1037" w:rsidP="002E1037">
      <w:pPr>
        <w:spacing w:line="240" w:lineRule="auto"/>
        <w:ind w:firstLine="0"/>
        <w:jc w:val="right"/>
      </w:pPr>
    </w:p>
    <w:p w14:paraId="31644C3F" w14:textId="77777777" w:rsidR="002E1037" w:rsidRDefault="002E1037" w:rsidP="002E1037">
      <w:pPr>
        <w:spacing w:line="240" w:lineRule="auto"/>
        <w:ind w:firstLine="0"/>
        <w:jc w:val="right"/>
      </w:pPr>
    </w:p>
    <w:p w14:paraId="6FCDDE68" w14:textId="77777777" w:rsidR="002E1037" w:rsidRDefault="002E1037" w:rsidP="002E1037">
      <w:pPr>
        <w:spacing w:line="240" w:lineRule="auto"/>
        <w:ind w:firstLine="0"/>
        <w:jc w:val="right"/>
      </w:pPr>
    </w:p>
    <w:p w14:paraId="47DA2D99" w14:textId="77777777" w:rsidR="002E1037" w:rsidRDefault="002E1037" w:rsidP="002E1037">
      <w:pPr>
        <w:spacing w:line="240" w:lineRule="auto"/>
        <w:ind w:firstLine="0"/>
        <w:jc w:val="right"/>
      </w:pPr>
    </w:p>
    <w:p w14:paraId="18141D21" w14:textId="77777777" w:rsidR="002E1037" w:rsidRDefault="002E1037" w:rsidP="002E1037">
      <w:pPr>
        <w:spacing w:line="240" w:lineRule="auto"/>
        <w:ind w:firstLine="0"/>
        <w:jc w:val="right"/>
      </w:pPr>
    </w:p>
    <w:p w14:paraId="56AE2698" w14:textId="77777777" w:rsidR="002E1037" w:rsidRDefault="002E1037" w:rsidP="002E1037">
      <w:pPr>
        <w:spacing w:line="240" w:lineRule="auto"/>
        <w:ind w:firstLine="0"/>
        <w:jc w:val="right"/>
      </w:pPr>
    </w:p>
    <w:p w14:paraId="720B8A7B" w14:textId="77777777" w:rsidR="002E1037" w:rsidRDefault="002E1037" w:rsidP="002E1037">
      <w:pPr>
        <w:spacing w:line="240" w:lineRule="auto"/>
        <w:ind w:firstLine="0"/>
        <w:jc w:val="right"/>
      </w:pPr>
    </w:p>
    <w:p w14:paraId="3FCC74CA" w14:textId="77777777" w:rsidR="002E1037" w:rsidRDefault="002E1037" w:rsidP="002E1037">
      <w:pPr>
        <w:spacing w:line="240" w:lineRule="auto"/>
        <w:ind w:firstLine="0"/>
        <w:jc w:val="right"/>
      </w:pPr>
    </w:p>
    <w:p w14:paraId="21A936A3" w14:textId="77777777" w:rsidR="002E1037" w:rsidRDefault="002E1037" w:rsidP="002E1037">
      <w:pPr>
        <w:spacing w:line="240" w:lineRule="auto"/>
        <w:ind w:firstLine="0"/>
        <w:jc w:val="right"/>
      </w:pPr>
    </w:p>
    <w:p w14:paraId="73A1C91A" w14:textId="77777777" w:rsidR="002E1037" w:rsidRDefault="002E1037" w:rsidP="002E1037">
      <w:pPr>
        <w:spacing w:line="240" w:lineRule="auto"/>
        <w:ind w:firstLine="0"/>
        <w:jc w:val="right"/>
      </w:pPr>
    </w:p>
    <w:p w14:paraId="20ACEC00" w14:textId="77777777" w:rsidR="002E1037" w:rsidRDefault="002E1037" w:rsidP="002E1037">
      <w:pPr>
        <w:spacing w:line="240" w:lineRule="auto"/>
        <w:ind w:firstLine="0"/>
        <w:jc w:val="right"/>
      </w:pPr>
    </w:p>
    <w:p w14:paraId="24E671BA" w14:textId="77777777" w:rsidR="002E1037" w:rsidRDefault="002E1037" w:rsidP="002E1037">
      <w:pPr>
        <w:spacing w:line="240" w:lineRule="auto"/>
        <w:ind w:firstLine="0"/>
        <w:jc w:val="right"/>
      </w:pPr>
    </w:p>
    <w:p w14:paraId="37A5A91D" w14:textId="77777777" w:rsidR="002E1037" w:rsidRDefault="002E1037" w:rsidP="002E1037">
      <w:pPr>
        <w:spacing w:line="240" w:lineRule="auto"/>
        <w:ind w:firstLine="0"/>
        <w:jc w:val="right"/>
      </w:pPr>
    </w:p>
    <w:p w14:paraId="69558E61" w14:textId="77777777" w:rsidR="002E1037" w:rsidRDefault="002E1037" w:rsidP="002E1037">
      <w:pPr>
        <w:spacing w:line="240" w:lineRule="auto"/>
        <w:ind w:firstLine="0"/>
        <w:jc w:val="right"/>
      </w:pPr>
    </w:p>
    <w:p w14:paraId="12441F12" w14:textId="77777777" w:rsidR="002E1037" w:rsidRDefault="002E1037" w:rsidP="002E1037">
      <w:pPr>
        <w:spacing w:line="240" w:lineRule="auto"/>
        <w:ind w:firstLine="0"/>
        <w:jc w:val="right"/>
      </w:pPr>
    </w:p>
    <w:p w14:paraId="5A68A45E" w14:textId="77777777" w:rsidR="002E1037" w:rsidRDefault="002E1037" w:rsidP="002E1037">
      <w:pPr>
        <w:spacing w:line="240" w:lineRule="auto"/>
        <w:ind w:firstLine="0"/>
        <w:jc w:val="right"/>
      </w:pPr>
    </w:p>
    <w:p w14:paraId="7B769824" w14:textId="77777777" w:rsidR="002E1037" w:rsidRDefault="002E1037" w:rsidP="002E1037">
      <w:pPr>
        <w:spacing w:line="240" w:lineRule="auto"/>
        <w:ind w:firstLine="0"/>
        <w:jc w:val="right"/>
      </w:pPr>
    </w:p>
    <w:p w14:paraId="0FB78FCC" w14:textId="77777777" w:rsidR="002E1037" w:rsidRDefault="002E1037" w:rsidP="002E1037">
      <w:pPr>
        <w:spacing w:line="240" w:lineRule="auto"/>
        <w:ind w:firstLine="0"/>
        <w:jc w:val="right"/>
      </w:pPr>
    </w:p>
    <w:p w14:paraId="10143C2F" w14:textId="77777777" w:rsidR="002E1037" w:rsidRDefault="002E1037" w:rsidP="002E1037">
      <w:pPr>
        <w:spacing w:line="240" w:lineRule="auto"/>
        <w:ind w:firstLine="0"/>
        <w:jc w:val="right"/>
      </w:pPr>
    </w:p>
    <w:p w14:paraId="73559DF4" w14:textId="77777777" w:rsidR="002E1037" w:rsidRDefault="002E1037" w:rsidP="002E1037">
      <w:pPr>
        <w:spacing w:line="240" w:lineRule="auto"/>
        <w:ind w:firstLine="0"/>
        <w:jc w:val="right"/>
      </w:pPr>
    </w:p>
    <w:p w14:paraId="36999366" w14:textId="77777777" w:rsidR="002E1037" w:rsidRDefault="002E1037" w:rsidP="002E1037">
      <w:pPr>
        <w:spacing w:line="240" w:lineRule="auto"/>
        <w:ind w:firstLine="0"/>
        <w:jc w:val="right"/>
      </w:pPr>
    </w:p>
    <w:p w14:paraId="3CB89057" w14:textId="77777777" w:rsidR="002E1037" w:rsidRDefault="002E1037" w:rsidP="002E1037">
      <w:pPr>
        <w:spacing w:line="240" w:lineRule="auto"/>
        <w:ind w:firstLine="0"/>
        <w:jc w:val="right"/>
      </w:pPr>
    </w:p>
    <w:p w14:paraId="0F861CBF" w14:textId="77777777" w:rsidR="002E1037" w:rsidRDefault="002E1037" w:rsidP="002E1037">
      <w:pPr>
        <w:spacing w:line="240" w:lineRule="auto"/>
        <w:ind w:firstLine="0"/>
        <w:jc w:val="right"/>
      </w:pPr>
    </w:p>
    <w:p w14:paraId="27097546" w14:textId="77777777" w:rsidR="002E1037" w:rsidRDefault="002E1037" w:rsidP="002E1037">
      <w:pPr>
        <w:spacing w:line="240" w:lineRule="auto"/>
        <w:ind w:firstLine="0"/>
        <w:jc w:val="right"/>
      </w:pPr>
    </w:p>
    <w:p w14:paraId="30E4C683" w14:textId="77777777" w:rsidR="002E1037" w:rsidRDefault="002E1037" w:rsidP="002E1037">
      <w:pPr>
        <w:spacing w:line="240" w:lineRule="auto"/>
        <w:ind w:firstLine="0"/>
        <w:jc w:val="right"/>
      </w:pPr>
    </w:p>
    <w:p w14:paraId="53A05F63" w14:textId="77777777" w:rsidR="002E1037" w:rsidRDefault="002E1037" w:rsidP="002E1037">
      <w:pPr>
        <w:spacing w:line="240" w:lineRule="auto"/>
        <w:ind w:firstLine="0"/>
        <w:jc w:val="right"/>
      </w:pPr>
    </w:p>
    <w:p w14:paraId="4A7843F6" w14:textId="77777777" w:rsidR="002E1037" w:rsidRDefault="002E1037" w:rsidP="002E1037">
      <w:pPr>
        <w:spacing w:line="240" w:lineRule="auto"/>
        <w:ind w:firstLine="0"/>
        <w:jc w:val="right"/>
      </w:pPr>
    </w:p>
    <w:p w14:paraId="6D567C40" w14:textId="09782B16" w:rsidR="09C12BE3" w:rsidRDefault="09C12BE3" w:rsidP="09C12BE3">
      <w:pPr>
        <w:spacing w:line="240" w:lineRule="auto"/>
        <w:ind w:firstLine="0"/>
        <w:jc w:val="right"/>
      </w:pPr>
    </w:p>
    <w:p w14:paraId="02D41CE5" w14:textId="77777777" w:rsidR="002E1037" w:rsidRDefault="002E1037" w:rsidP="002E1037">
      <w:pPr>
        <w:spacing w:line="240" w:lineRule="auto"/>
        <w:ind w:firstLine="0"/>
        <w:jc w:val="right"/>
      </w:pPr>
    </w:p>
    <w:p w14:paraId="1E653F95" w14:textId="77777777" w:rsidR="002E1037" w:rsidRDefault="002E1037" w:rsidP="002E1037">
      <w:pPr>
        <w:spacing w:line="240" w:lineRule="auto"/>
        <w:ind w:firstLine="0"/>
        <w:jc w:val="right"/>
      </w:pPr>
    </w:p>
    <w:p w14:paraId="2D44E810" w14:textId="77777777" w:rsidR="002E1037" w:rsidRDefault="002E1037" w:rsidP="002E1037">
      <w:pPr>
        <w:spacing w:line="240" w:lineRule="auto"/>
        <w:ind w:firstLine="0"/>
        <w:jc w:val="right"/>
      </w:pPr>
    </w:p>
    <w:p w14:paraId="47876961" w14:textId="77777777" w:rsidR="002E1037" w:rsidRDefault="002E1037" w:rsidP="002E1037">
      <w:pPr>
        <w:spacing w:line="240" w:lineRule="auto"/>
        <w:ind w:firstLine="0"/>
        <w:jc w:val="right"/>
      </w:pPr>
    </w:p>
    <w:p w14:paraId="30E29797" w14:textId="77777777" w:rsidR="002E1037" w:rsidRDefault="002E1037" w:rsidP="002E1037">
      <w:pPr>
        <w:spacing w:line="240" w:lineRule="auto"/>
        <w:ind w:firstLine="0"/>
        <w:jc w:val="right"/>
      </w:pPr>
    </w:p>
    <w:p w14:paraId="7FDE3E2A" w14:textId="77777777" w:rsidR="002E1037" w:rsidRDefault="002E1037" w:rsidP="002E1037">
      <w:pPr>
        <w:spacing w:line="240" w:lineRule="auto"/>
        <w:ind w:firstLine="0"/>
        <w:jc w:val="right"/>
      </w:pPr>
    </w:p>
    <w:p w14:paraId="0C03C7F3" w14:textId="77777777" w:rsidR="002E1037" w:rsidRDefault="002E1037" w:rsidP="002E1037">
      <w:pPr>
        <w:spacing w:line="240" w:lineRule="auto"/>
        <w:ind w:firstLine="0"/>
        <w:jc w:val="right"/>
      </w:pPr>
    </w:p>
    <w:p w14:paraId="081A5DF8" w14:textId="77777777" w:rsidR="002E1037" w:rsidRDefault="002E1037" w:rsidP="002E1037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76939868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174AB928" w14:textId="77777777" w:rsidR="002E1037" w:rsidRPr="006C6987" w:rsidRDefault="002E1037" w:rsidP="002E1037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28ADF23F" w14:textId="77777777" w:rsidR="002E1037" w:rsidRPr="006C6987" w:rsidRDefault="002E1037" w:rsidP="002E1037">
      <w:pPr>
        <w:spacing w:line="240" w:lineRule="auto"/>
        <w:ind w:firstLine="0"/>
        <w:rPr>
          <w:rFonts w:cs="Times New Roman"/>
          <w:b/>
          <w:bCs/>
        </w:rPr>
      </w:pPr>
    </w:p>
    <w:p w14:paraId="34333600" w14:textId="77777777" w:rsidR="002E1037" w:rsidRDefault="002E1037" w:rsidP="002E1037">
      <w:pPr>
        <w:spacing w:line="240" w:lineRule="auto"/>
        <w:ind w:firstLine="0"/>
      </w:pPr>
      <w:r>
        <w:t>Declaro bajo la gravedad del juramento, que he escrito el documento de título “……….”, en la opción de grado de XXXXXX y que por lo tanto, su contenido es original.</w:t>
      </w:r>
    </w:p>
    <w:p w14:paraId="2BAB730C" w14:textId="77777777" w:rsidR="002E1037" w:rsidRDefault="002E1037" w:rsidP="002E1037">
      <w:pPr>
        <w:spacing w:line="240" w:lineRule="auto"/>
        <w:ind w:firstLine="0"/>
      </w:pPr>
    </w:p>
    <w:p w14:paraId="6B694D0D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41BDE6A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D477DE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AB5AE7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6F37AE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5BFB290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631F754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75EA5A7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A9E2263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F99F3A0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0241BCA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44AE5FA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865A09A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DCF2CA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FF0F47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9E00F9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3C2E5D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6F7C4E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A4A291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A180AC9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762A54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E6B499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4F40E6A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1D9AE15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6F83099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A6D36A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AD73D3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E53A9C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AA48EC1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605780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ADB60D1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D1E008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307034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F15722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4C9980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4D9945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A1D957D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BFCD73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DD94E19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495C4E2" w14:textId="77777777" w:rsidR="002E1037" w:rsidRPr="002B70D4" w:rsidRDefault="002E1037" w:rsidP="002E1037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60AF0DF5" w14:textId="77777777" w:rsidR="002E1037" w:rsidRPr="002B70D4" w:rsidRDefault="002E1037" w:rsidP="002E1037">
      <w:pPr>
        <w:spacing w:line="240" w:lineRule="auto"/>
        <w:ind w:firstLine="0"/>
        <w:rPr>
          <w:rFonts w:cs="Times New Roman"/>
        </w:rPr>
      </w:pPr>
    </w:p>
    <w:p w14:paraId="36B7538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20B8475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7EE55B5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FEED6FA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8BA06B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3A088C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60ABFC2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0F55768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F27188F" w14:textId="77777777" w:rsidR="002E1037" w:rsidRDefault="002E1037" w:rsidP="002E1037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39E5EF61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51D3661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CBBEE6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0B66E2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1AC2AC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4F2DE81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44EC125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C5490D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3447CB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5723E3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AC8CE6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4A3B8EF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47FA8F67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25C2F8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597D7A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D384548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32C6B66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C5109D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BF3C80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24CF06E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CB0A7E5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025C073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354E7D2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B4E60C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8E42F2D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54F2AC9C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CD4BFA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8C9417D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BE20764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19425CE6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21F2A7AB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751702DD" w14:textId="77777777" w:rsidR="002E1037" w:rsidRDefault="002E1037" w:rsidP="002E1037">
      <w:pPr>
        <w:spacing w:line="240" w:lineRule="auto"/>
        <w:ind w:firstLine="0"/>
        <w:rPr>
          <w:rFonts w:cs="Times New Roman"/>
        </w:rPr>
      </w:pPr>
    </w:p>
    <w:p w14:paraId="0ED5DDE3" w14:textId="77777777" w:rsidR="002E1037" w:rsidRPr="006C6987" w:rsidRDefault="002E1037" w:rsidP="002E1037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3DADFBD9" w14:textId="77777777" w:rsidR="002E1037" w:rsidRPr="00344918" w:rsidRDefault="002E1037" w:rsidP="002E1037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56A37804" w14:textId="77777777" w:rsidR="002E1037" w:rsidRPr="00344918" w:rsidRDefault="002E1037" w:rsidP="002E1037">
          <w:pPr>
            <w:rPr>
              <w:bCs/>
              <w:lang w:eastAsia="es-ES_tradnl"/>
            </w:rPr>
          </w:pPr>
        </w:p>
        <w:p w14:paraId="58401688" w14:textId="77777777" w:rsidR="002E1037" w:rsidRPr="00344918" w:rsidRDefault="002E1037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DAD3A85" w14:textId="77777777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9AAD55C" w14:textId="77777777" w:rsidR="002E1037" w:rsidRPr="00344918" w:rsidRDefault="00F75770" w:rsidP="002E1037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2E1037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C80A7B" w14:textId="77777777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A46E546" w14:textId="4710278F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CD6B168" w14:textId="5FE192B3" w:rsidR="002E1037" w:rsidRPr="00344918" w:rsidRDefault="00F75770" w:rsidP="002E1037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0A9BE" w14:textId="77777777" w:rsidR="002E1037" w:rsidRPr="00344918" w:rsidRDefault="00F75770" w:rsidP="002E1037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2E1037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2E1037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C9205" w14:textId="1B64100E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05ACC44" w14:textId="77777777" w:rsidR="002E1037" w:rsidRPr="00344918" w:rsidRDefault="00F75770" w:rsidP="002E1037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2E1037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B2FAE" w14:textId="77777777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3412464" w14:textId="77777777" w:rsidR="002E1037" w:rsidRPr="00344918" w:rsidRDefault="00F75770" w:rsidP="002E1037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2E1037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2E1037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51DE5AD" w14:textId="77777777" w:rsidR="002E1037" w:rsidRDefault="002E1037" w:rsidP="002E1037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3700CD0E" w14:textId="77777777" w:rsidR="002E1037" w:rsidRDefault="002E1037" w:rsidP="002E1037">
      <w:pPr>
        <w:ind w:firstLine="0"/>
        <w:jc w:val="center"/>
        <w:rPr>
          <w:rFonts w:cs="Times New Roman"/>
        </w:rPr>
      </w:pPr>
    </w:p>
    <w:p w14:paraId="34C75632" w14:textId="77777777" w:rsidR="002E1037" w:rsidRDefault="002E1037" w:rsidP="002E1037">
      <w:r>
        <w:br w:type="page"/>
      </w:r>
    </w:p>
    <w:p w14:paraId="5E429A46" w14:textId="77777777" w:rsidR="002E1037" w:rsidRDefault="002E1037" w:rsidP="002E1037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3C254EAA" w14:textId="77777777" w:rsidR="002E1037" w:rsidRDefault="002E1037" w:rsidP="002E1037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7E47A46C" w14:textId="77777777" w:rsidR="002E1037" w:rsidRDefault="00F75770" w:rsidP="002E103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2E1037" w:rsidRPr="00E3365B">
          <w:rPr>
            <w:rStyle w:val="Hipervnculo"/>
            <w:noProof/>
          </w:rPr>
          <w:t>Tabla 1</w:t>
        </w:r>
        <w:r w:rsidR="002E1037">
          <w:rPr>
            <w:noProof/>
            <w:webHidden/>
          </w:rPr>
          <w:tab/>
        </w:r>
        <w:r w:rsidR="002E1037">
          <w:rPr>
            <w:noProof/>
            <w:webHidden/>
          </w:rPr>
          <w:fldChar w:fldCharType="begin"/>
        </w:r>
        <w:r w:rsidR="002E1037">
          <w:rPr>
            <w:noProof/>
            <w:webHidden/>
          </w:rPr>
          <w:instrText xml:space="preserve"> PAGEREF _Toc55491253 \h </w:instrText>
        </w:r>
        <w:r w:rsidR="002E1037">
          <w:rPr>
            <w:noProof/>
            <w:webHidden/>
          </w:rPr>
        </w:r>
        <w:r w:rsidR="002E1037">
          <w:rPr>
            <w:noProof/>
            <w:webHidden/>
          </w:rPr>
          <w:fldChar w:fldCharType="separate"/>
        </w:r>
        <w:r w:rsidR="002E1037">
          <w:rPr>
            <w:noProof/>
            <w:webHidden/>
          </w:rPr>
          <w:t>8</w:t>
        </w:r>
        <w:r w:rsidR="002E1037">
          <w:rPr>
            <w:noProof/>
            <w:webHidden/>
          </w:rPr>
          <w:fldChar w:fldCharType="end"/>
        </w:r>
      </w:hyperlink>
    </w:p>
    <w:p w14:paraId="1D7BCD2E" w14:textId="77777777" w:rsidR="002E1037" w:rsidRDefault="00F75770" w:rsidP="002E103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2E1037" w:rsidRPr="00E3365B">
          <w:rPr>
            <w:rStyle w:val="Hipervnculo"/>
            <w:noProof/>
          </w:rPr>
          <w:t>Tabla 2</w:t>
        </w:r>
        <w:r w:rsidR="002E1037">
          <w:rPr>
            <w:noProof/>
            <w:webHidden/>
          </w:rPr>
          <w:tab/>
        </w:r>
        <w:r w:rsidR="002E1037">
          <w:rPr>
            <w:noProof/>
            <w:webHidden/>
          </w:rPr>
          <w:fldChar w:fldCharType="begin"/>
        </w:r>
        <w:r w:rsidR="002E1037">
          <w:rPr>
            <w:noProof/>
            <w:webHidden/>
          </w:rPr>
          <w:instrText xml:space="preserve"> PAGEREF _Toc55491254 \h </w:instrText>
        </w:r>
        <w:r w:rsidR="002E1037">
          <w:rPr>
            <w:noProof/>
            <w:webHidden/>
          </w:rPr>
        </w:r>
        <w:r w:rsidR="002E1037">
          <w:rPr>
            <w:noProof/>
            <w:webHidden/>
          </w:rPr>
          <w:fldChar w:fldCharType="separate"/>
        </w:r>
        <w:r w:rsidR="002E1037">
          <w:rPr>
            <w:noProof/>
            <w:webHidden/>
          </w:rPr>
          <w:t>9</w:t>
        </w:r>
        <w:r w:rsidR="002E1037">
          <w:rPr>
            <w:noProof/>
            <w:webHidden/>
          </w:rPr>
          <w:fldChar w:fldCharType="end"/>
        </w:r>
      </w:hyperlink>
    </w:p>
    <w:p w14:paraId="317B20A0" w14:textId="77777777" w:rsidR="002E1037" w:rsidRDefault="002E1037" w:rsidP="002E1037">
      <w:r>
        <w:fldChar w:fldCharType="end"/>
      </w:r>
    </w:p>
    <w:p w14:paraId="5B9F5578" w14:textId="77777777" w:rsidR="002E1037" w:rsidRDefault="002E1037" w:rsidP="002E1037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0A9EB10B" w14:textId="77777777" w:rsidR="002E1037" w:rsidRDefault="002E1037" w:rsidP="002E1037">
      <w:pPr>
        <w:spacing w:line="240" w:lineRule="auto"/>
        <w:ind w:firstLine="0"/>
        <w:jc w:val="center"/>
        <w:rPr>
          <w:b/>
          <w:bCs/>
        </w:rPr>
      </w:pPr>
    </w:p>
    <w:p w14:paraId="04FA9B50" w14:textId="77777777" w:rsidR="002E1037" w:rsidRDefault="002E1037" w:rsidP="002E1037">
      <w:pPr>
        <w:spacing w:line="240" w:lineRule="auto"/>
        <w:ind w:firstLine="0"/>
        <w:jc w:val="center"/>
        <w:rPr>
          <w:b/>
          <w:bCs/>
        </w:rPr>
      </w:pPr>
    </w:p>
    <w:p w14:paraId="1D24F4E7" w14:textId="77777777" w:rsidR="002E1037" w:rsidRDefault="002E1037" w:rsidP="002E103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DD3F52C" w14:textId="77777777" w:rsidR="002E1037" w:rsidRPr="001F52DC" w:rsidRDefault="00F75770" w:rsidP="002E1037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2E1037" w:rsidRPr="001F52DC">
          <w:rPr>
            <w:rStyle w:val="Hipervnculo"/>
            <w:rFonts w:eastAsiaTheme="majorEastAsia" w:cstheme="majorBidi"/>
            <w:noProof/>
          </w:rPr>
          <w:t>Figura 2</w:t>
        </w:r>
        <w:r w:rsidR="002E1037" w:rsidRPr="001F52DC">
          <w:rPr>
            <w:noProof/>
            <w:webHidden/>
          </w:rPr>
          <w:tab/>
        </w:r>
        <w:r w:rsidR="002E1037" w:rsidRPr="001F52DC">
          <w:rPr>
            <w:noProof/>
            <w:webHidden/>
          </w:rPr>
          <w:fldChar w:fldCharType="begin"/>
        </w:r>
        <w:r w:rsidR="002E1037" w:rsidRPr="001F52DC">
          <w:rPr>
            <w:noProof/>
            <w:webHidden/>
          </w:rPr>
          <w:instrText xml:space="preserve"> PAGEREF _Toc55491344 \h </w:instrText>
        </w:r>
        <w:r w:rsidR="002E1037" w:rsidRPr="001F52DC">
          <w:rPr>
            <w:noProof/>
            <w:webHidden/>
          </w:rPr>
        </w:r>
        <w:r w:rsidR="002E1037" w:rsidRPr="001F52DC">
          <w:rPr>
            <w:noProof/>
            <w:webHidden/>
          </w:rPr>
          <w:fldChar w:fldCharType="separate"/>
        </w:r>
        <w:r w:rsidR="002E1037" w:rsidRPr="001F52DC">
          <w:rPr>
            <w:noProof/>
            <w:webHidden/>
          </w:rPr>
          <w:t>9</w:t>
        </w:r>
        <w:r w:rsidR="002E1037" w:rsidRPr="001F52DC">
          <w:rPr>
            <w:noProof/>
            <w:webHidden/>
          </w:rPr>
          <w:fldChar w:fldCharType="end"/>
        </w:r>
      </w:hyperlink>
    </w:p>
    <w:p w14:paraId="377155C1" w14:textId="77777777" w:rsidR="002E1037" w:rsidRDefault="002E1037" w:rsidP="002E1037">
      <w:pPr>
        <w:spacing w:line="240" w:lineRule="auto"/>
        <w:ind w:firstLine="0"/>
      </w:pPr>
      <w:r>
        <w:fldChar w:fldCharType="end"/>
      </w:r>
    </w:p>
    <w:p w14:paraId="11F38C81" w14:textId="77777777" w:rsidR="002E1037" w:rsidRDefault="002E1037" w:rsidP="002E1037">
      <w:pPr>
        <w:spacing w:line="240" w:lineRule="auto"/>
        <w:ind w:firstLine="0"/>
      </w:pPr>
      <w:r>
        <w:br w:type="page"/>
      </w:r>
    </w:p>
    <w:p w14:paraId="4761FDF7" w14:textId="77777777" w:rsidR="002E1037" w:rsidRDefault="002E1037" w:rsidP="002E1037">
      <w:pPr>
        <w:spacing w:line="240" w:lineRule="auto"/>
        <w:ind w:firstLine="0"/>
      </w:pPr>
    </w:p>
    <w:p w14:paraId="1558C30D" w14:textId="77777777" w:rsidR="002E1037" w:rsidRPr="00A242EA" w:rsidRDefault="002E1037" w:rsidP="002E1037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093F86CB" w14:textId="77777777" w:rsidR="002E1037" w:rsidRDefault="002E1037" w:rsidP="002E1037">
      <w:pPr>
        <w:spacing w:line="240" w:lineRule="auto"/>
        <w:ind w:firstLine="0"/>
      </w:pPr>
    </w:p>
    <w:p w14:paraId="6522CEA5" w14:textId="77777777" w:rsidR="002E1037" w:rsidRDefault="002E1037" w:rsidP="002E1037">
      <w:pPr>
        <w:spacing w:line="240" w:lineRule="auto"/>
        <w:ind w:firstLine="0"/>
      </w:pPr>
      <w:r>
        <w:t>Si las hay, si no, eliminar entonces esta lista especial.</w:t>
      </w:r>
    </w:p>
    <w:p w14:paraId="035E72ED" w14:textId="77777777" w:rsidR="002E1037" w:rsidRDefault="002E1037" w:rsidP="002E1037">
      <w:pPr>
        <w:spacing w:line="240" w:lineRule="auto"/>
        <w:ind w:firstLine="0"/>
      </w:pPr>
    </w:p>
    <w:p w14:paraId="596B9F8D" w14:textId="77777777" w:rsidR="002E1037" w:rsidRDefault="002E1037" w:rsidP="002E1037">
      <w:pPr>
        <w:spacing w:line="240" w:lineRule="auto"/>
        <w:ind w:firstLine="0"/>
      </w:pPr>
    </w:p>
    <w:p w14:paraId="10D4B992" w14:textId="77777777" w:rsidR="002E1037" w:rsidRDefault="002E1037" w:rsidP="002E1037">
      <w:pPr>
        <w:spacing w:line="240" w:lineRule="auto"/>
        <w:ind w:firstLine="0"/>
      </w:pPr>
    </w:p>
    <w:p w14:paraId="4BDFC53E" w14:textId="77777777" w:rsidR="002E1037" w:rsidRDefault="002E1037" w:rsidP="002E1037">
      <w:pPr>
        <w:spacing w:line="240" w:lineRule="auto"/>
        <w:ind w:firstLine="0"/>
      </w:pPr>
    </w:p>
    <w:p w14:paraId="629EC5FF" w14:textId="77777777" w:rsidR="002E1037" w:rsidRDefault="002E1037" w:rsidP="002E1037">
      <w:pPr>
        <w:spacing w:line="240" w:lineRule="auto"/>
        <w:ind w:firstLine="0"/>
      </w:pPr>
    </w:p>
    <w:p w14:paraId="001EA5C0" w14:textId="77777777" w:rsidR="002E1037" w:rsidRDefault="002E1037" w:rsidP="002E1037">
      <w:pPr>
        <w:spacing w:line="240" w:lineRule="auto"/>
        <w:ind w:firstLine="0"/>
      </w:pPr>
    </w:p>
    <w:p w14:paraId="32C96F9F" w14:textId="77777777" w:rsidR="002E1037" w:rsidRDefault="002E1037" w:rsidP="002E1037">
      <w:pPr>
        <w:spacing w:line="240" w:lineRule="auto"/>
        <w:ind w:firstLine="0"/>
      </w:pPr>
    </w:p>
    <w:p w14:paraId="74CBFB6E" w14:textId="77777777" w:rsidR="002E1037" w:rsidRDefault="002E1037" w:rsidP="002E1037">
      <w:pPr>
        <w:spacing w:line="240" w:lineRule="auto"/>
        <w:ind w:firstLine="0"/>
      </w:pPr>
    </w:p>
    <w:p w14:paraId="50799CED" w14:textId="77777777" w:rsidR="002E1037" w:rsidRDefault="002E1037" w:rsidP="002E1037">
      <w:pPr>
        <w:spacing w:line="240" w:lineRule="auto"/>
        <w:ind w:firstLine="0"/>
      </w:pPr>
    </w:p>
    <w:p w14:paraId="64861493" w14:textId="77777777" w:rsidR="002E1037" w:rsidRDefault="002E1037" w:rsidP="002E1037">
      <w:pPr>
        <w:spacing w:line="240" w:lineRule="auto"/>
        <w:ind w:firstLine="0"/>
      </w:pPr>
    </w:p>
    <w:p w14:paraId="06D03B80" w14:textId="77777777" w:rsidR="002E1037" w:rsidRDefault="002E1037" w:rsidP="002E1037">
      <w:pPr>
        <w:spacing w:line="240" w:lineRule="auto"/>
        <w:ind w:firstLine="0"/>
      </w:pPr>
    </w:p>
    <w:p w14:paraId="7D8746C8" w14:textId="77777777" w:rsidR="002E1037" w:rsidRDefault="002E1037" w:rsidP="002E1037">
      <w:pPr>
        <w:spacing w:line="240" w:lineRule="auto"/>
        <w:ind w:firstLine="0"/>
      </w:pPr>
    </w:p>
    <w:p w14:paraId="49B36A15" w14:textId="77777777" w:rsidR="002E1037" w:rsidRDefault="002E1037" w:rsidP="002E1037">
      <w:pPr>
        <w:spacing w:line="240" w:lineRule="auto"/>
        <w:ind w:firstLine="0"/>
      </w:pPr>
    </w:p>
    <w:p w14:paraId="02F97230" w14:textId="77777777" w:rsidR="002E1037" w:rsidRDefault="002E1037" w:rsidP="002E1037">
      <w:pPr>
        <w:spacing w:line="240" w:lineRule="auto"/>
        <w:ind w:firstLine="0"/>
      </w:pPr>
    </w:p>
    <w:p w14:paraId="369E44A6" w14:textId="77777777" w:rsidR="002E1037" w:rsidRDefault="002E1037" w:rsidP="002E1037">
      <w:pPr>
        <w:spacing w:line="240" w:lineRule="auto"/>
        <w:ind w:firstLine="0"/>
      </w:pPr>
    </w:p>
    <w:p w14:paraId="70BC6A66" w14:textId="77777777" w:rsidR="002E1037" w:rsidRDefault="002E1037" w:rsidP="002E1037">
      <w:pPr>
        <w:spacing w:line="240" w:lineRule="auto"/>
        <w:ind w:firstLine="0"/>
      </w:pPr>
    </w:p>
    <w:p w14:paraId="074AB096" w14:textId="77777777" w:rsidR="002E1037" w:rsidRDefault="002E1037" w:rsidP="002E1037">
      <w:pPr>
        <w:spacing w:line="240" w:lineRule="auto"/>
        <w:ind w:firstLine="0"/>
      </w:pPr>
    </w:p>
    <w:p w14:paraId="576522C3" w14:textId="77777777" w:rsidR="002E1037" w:rsidRDefault="002E1037" w:rsidP="002E1037">
      <w:pPr>
        <w:spacing w:line="240" w:lineRule="auto"/>
        <w:ind w:firstLine="0"/>
      </w:pPr>
    </w:p>
    <w:p w14:paraId="5DF37C7D" w14:textId="77777777" w:rsidR="002E1037" w:rsidRDefault="002E1037" w:rsidP="002E1037">
      <w:pPr>
        <w:spacing w:line="240" w:lineRule="auto"/>
        <w:ind w:firstLine="0"/>
      </w:pPr>
    </w:p>
    <w:p w14:paraId="60FBA598" w14:textId="77777777" w:rsidR="002E1037" w:rsidRDefault="002E1037" w:rsidP="002E1037">
      <w:pPr>
        <w:spacing w:line="240" w:lineRule="auto"/>
        <w:ind w:firstLine="0"/>
      </w:pPr>
    </w:p>
    <w:p w14:paraId="310C9E6C" w14:textId="77777777" w:rsidR="002E1037" w:rsidRDefault="002E1037" w:rsidP="002E1037">
      <w:pPr>
        <w:spacing w:line="240" w:lineRule="auto"/>
        <w:ind w:firstLine="0"/>
      </w:pPr>
    </w:p>
    <w:p w14:paraId="4C2665C8" w14:textId="77777777" w:rsidR="002E1037" w:rsidRDefault="002E1037" w:rsidP="002E1037">
      <w:pPr>
        <w:spacing w:line="240" w:lineRule="auto"/>
        <w:ind w:firstLine="0"/>
      </w:pPr>
    </w:p>
    <w:p w14:paraId="781B8D9C" w14:textId="77777777" w:rsidR="002E1037" w:rsidRDefault="002E1037" w:rsidP="002E1037">
      <w:pPr>
        <w:spacing w:line="240" w:lineRule="auto"/>
        <w:ind w:firstLine="0"/>
      </w:pPr>
    </w:p>
    <w:p w14:paraId="54147F59" w14:textId="77777777" w:rsidR="002E1037" w:rsidRDefault="002E1037" w:rsidP="002E1037">
      <w:pPr>
        <w:spacing w:line="240" w:lineRule="auto"/>
        <w:ind w:firstLine="0"/>
      </w:pPr>
    </w:p>
    <w:p w14:paraId="316665E8" w14:textId="77777777" w:rsidR="002E1037" w:rsidRDefault="002E1037" w:rsidP="002E1037">
      <w:pPr>
        <w:spacing w:line="240" w:lineRule="auto"/>
        <w:ind w:firstLine="0"/>
      </w:pPr>
    </w:p>
    <w:p w14:paraId="40603053" w14:textId="77777777" w:rsidR="002E1037" w:rsidRDefault="002E1037" w:rsidP="002E1037">
      <w:pPr>
        <w:spacing w:line="240" w:lineRule="auto"/>
        <w:ind w:firstLine="0"/>
      </w:pPr>
    </w:p>
    <w:p w14:paraId="452ABF16" w14:textId="77777777" w:rsidR="002E1037" w:rsidRDefault="002E1037" w:rsidP="002E1037">
      <w:pPr>
        <w:spacing w:line="240" w:lineRule="auto"/>
        <w:ind w:firstLine="0"/>
      </w:pPr>
    </w:p>
    <w:p w14:paraId="13F18E27" w14:textId="77777777" w:rsidR="002E1037" w:rsidRDefault="002E1037" w:rsidP="002E1037">
      <w:pPr>
        <w:spacing w:line="240" w:lineRule="auto"/>
        <w:ind w:firstLine="0"/>
      </w:pPr>
    </w:p>
    <w:p w14:paraId="34E73BDF" w14:textId="77777777" w:rsidR="002E1037" w:rsidRDefault="002E1037" w:rsidP="002E1037">
      <w:pPr>
        <w:spacing w:line="240" w:lineRule="auto"/>
        <w:ind w:firstLine="0"/>
      </w:pPr>
    </w:p>
    <w:p w14:paraId="25F09B5A" w14:textId="77777777" w:rsidR="002E1037" w:rsidRDefault="002E1037" w:rsidP="002E1037">
      <w:pPr>
        <w:spacing w:line="240" w:lineRule="auto"/>
        <w:ind w:firstLine="0"/>
      </w:pPr>
    </w:p>
    <w:p w14:paraId="1A848E29" w14:textId="77777777" w:rsidR="002E1037" w:rsidRDefault="002E1037" w:rsidP="002E1037">
      <w:pPr>
        <w:spacing w:line="240" w:lineRule="auto"/>
        <w:ind w:firstLine="0"/>
      </w:pPr>
    </w:p>
    <w:p w14:paraId="6A4E72CA" w14:textId="77777777" w:rsidR="002E1037" w:rsidRDefault="002E1037" w:rsidP="002E1037">
      <w:pPr>
        <w:spacing w:line="240" w:lineRule="auto"/>
        <w:ind w:firstLine="0"/>
      </w:pPr>
    </w:p>
    <w:p w14:paraId="5E969C8D" w14:textId="77777777" w:rsidR="002E1037" w:rsidRDefault="002E1037" w:rsidP="002E1037">
      <w:pPr>
        <w:spacing w:line="240" w:lineRule="auto"/>
        <w:ind w:firstLine="0"/>
      </w:pPr>
    </w:p>
    <w:p w14:paraId="5300C003" w14:textId="77777777" w:rsidR="002E1037" w:rsidRDefault="002E1037" w:rsidP="002E1037">
      <w:pPr>
        <w:spacing w:line="240" w:lineRule="auto"/>
        <w:ind w:firstLine="0"/>
      </w:pPr>
    </w:p>
    <w:p w14:paraId="5ED3176B" w14:textId="77777777" w:rsidR="002E1037" w:rsidRDefault="002E1037" w:rsidP="002E1037">
      <w:pPr>
        <w:spacing w:line="240" w:lineRule="auto"/>
        <w:ind w:firstLine="0"/>
      </w:pPr>
    </w:p>
    <w:p w14:paraId="63364606" w14:textId="77777777" w:rsidR="002E1037" w:rsidRDefault="002E1037" w:rsidP="002E1037">
      <w:pPr>
        <w:spacing w:line="240" w:lineRule="auto"/>
        <w:ind w:firstLine="0"/>
      </w:pPr>
    </w:p>
    <w:p w14:paraId="3429526F" w14:textId="77777777" w:rsidR="002E1037" w:rsidRDefault="002E1037" w:rsidP="002E1037">
      <w:pPr>
        <w:spacing w:line="240" w:lineRule="auto"/>
        <w:ind w:firstLine="0"/>
      </w:pPr>
    </w:p>
    <w:p w14:paraId="304C48A3" w14:textId="77777777" w:rsidR="002E1037" w:rsidRDefault="002E1037" w:rsidP="002E1037">
      <w:pPr>
        <w:spacing w:line="240" w:lineRule="auto"/>
        <w:ind w:firstLine="0"/>
      </w:pPr>
    </w:p>
    <w:p w14:paraId="798B66A9" w14:textId="77777777" w:rsidR="002E1037" w:rsidRDefault="002E1037" w:rsidP="002E1037">
      <w:pPr>
        <w:spacing w:line="240" w:lineRule="auto"/>
        <w:ind w:firstLine="0"/>
      </w:pPr>
    </w:p>
    <w:p w14:paraId="73EE4C3D" w14:textId="77777777" w:rsidR="002E1037" w:rsidRDefault="002E1037" w:rsidP="002E1037">
      <w:pPr>
        <w:spacing w:line="240" w:lineRule="auto"/>
        <w:ind w:firstLine="0"/>
      </w:pPr>
    </w:p>
    <w:p w14:paraId="17EFC144" w14:textId="77777777" w:rsidR="002E1037" w:rsidRDefault="002E1037" w:rsidP="002E1037">
      <w:pPr>
        <w:spacing w:line="240" w:lineRule="auto"/>
        <w:ind w:firstLine="0"/>
      </w:pPr>
    </w:p>
    <w:p w14:paraId="63D5FFFA" w14:textId="77777777" w:rsidR="002E1037" w:rsidRDefault="002E1037" w:rsidP="002E1037">
      <w:pPr>
        <w:spacing w:line="240" w:lineRule="auto"/>
        <w:ind w:firstLine="0"/>
      </w:pPr>
    </w:p>
    <w:p w14:paraId="23CA1574" w14:textId="77777777" w:rsidR="002E1037" w:rsidRDefault="002E1037" w:rsidP="002E1037">
      <w:pPr>
        <w:spacing w:line="240" w:lineRule="auto"/>
        <w:ind w:firstLine="0"/>
      </w:pPr>
    </w:p>
    <w:p w14:paraId="1AA5D1BE" w14:textId="77777777" w:rsidR="002E1037" w:rsidRPr="006472E8" w:rsidRDefault="002E1037" w:rsidP="002E1037">
      <w:pPr>
        <w:pStyle w:val="Ttulo1"/>
      </w:pPr>
      <w:bookmarkStart w:id="0" w:name="_Toc55048809"/>
      <w:r w:rsidRPr="006472E8">
        <w:t>Resumen (Abstract)</w:t>
      </w:r>
      <w:bookmarkEnd w:id="0"/>
    </w:p>
    <w:p w14:paraId="666C2E41" w14:textId="77777777" w:rsidR="002E1037" w:rsidRDefault="002E1037" w:rsidP="002E1037">
      <w:pPr>
        <w:ind w:left="708" w:firstLine="0"/>
        <w:jc w:val="both"/>
        <w:rPr>
          <w:rFonts w:cs="Times New Roman"/>
        </w:rPr>
      </w:pPr>
    </w:p>
    <w:p w14:paraId="5F375159" w14:textId="77777777" w:rsidR="002E1037" w:rsidRDefault="002E1037" w:rsidP="002E1037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6838A616" w14:textId="77777777" w:rsidR="002E1037" w:rsidRPr="009E7455" w:rsidRDefault="002E1037" w:rsidP="002E1037"/>
    <w:p w14:paraId="60488344" w14:textId="77777777" w:rsidR="002E1037" w:rsidRPr="00344A49" w:rsidRDefault="002E1037" w:rsidP="002E1037">
      <w:pPr>
        <w:pStyle w:val="Ttulo3"/>
        <w:ind w:firstLine="0"/>
        <w:rPr>
          <w:i w:val="0"/>
          <w:iCs/>
        </w:rPr>
      </w:pPr>
      <w:bookmarkStart w:id="1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1"/>
    </w:p>
    <w:p w14:paraId="58E0A969" w14:textId="77777777" w:rsidR="002E1037" w:rsidRDefault="002E1037" w:rsidP="002E1037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3DCFF597" w14:textId="77777777" w:rsidR="002E1037" w:rsidRDefault="002E1037" w:rsidP="002E1037">
      <w:pPr>
        <w:pStyle w:val="Ttulo1"/>
      </w:pPr>
      <w:bookmarkStart w:id="2" w:name="_Toc55048811"/>
      <w:r>
        <w:lastRenderedPageBreak/>
        <w:t>Introducción</w:t>
      </w:r>
      <w:bookmarkEnd w:id="2"/>
      <w:r>
        <w:t xml:space="preserve"> </w:t>
      </w:r>
    </w:p>
    <w:p w14:paraId="6E0D7087" w14:textId="571038B8" w:rsidR="002E1037" w:rsidRDefault="002E1037" w:rsidP="002E1037">
      <w:r>
        <w:t>Esto es un formato en Word de libre difusión y descarga. Es posible realizar cualquier modificación o adaptación según los requerimientos para cada tipo de trabajo o estilo del autor</w:t>
      </w:r>
      <w:r w:rsidR="193361FA">
        <w:t xml:space="preserve"> (1)</w:t>
      </w:r>
      <w:r>
        <w:t xml:space="preserve">. </w:t>
      </w:r>
    </w:p>
    <w:p w14:paraId="14A2E09C" w14:textId="77777777" w:rsidR="002E1037" w:rsidRPr="007F5BC8" w:rsidRDefault="002E1037" w:rsidP="002E1037">
      <w:r>
        <w:br w:type="page"/>
      </w:r>
    </w:p>
    <w:p w14:paraId="478F73FF" w14:textId="77777777" w:rsidR="002E1037" w:rsidRPr="007F5BC8" w:rsidRDefault="002E1037" w:rsidP="002E1037">
      <w:pPr>
        <w:pStyle w:val="Ttulo1"/>
      </w:pPr>
      <w:bookmarkStart w:id="3" w:name="_Toc55048812"/>
      <w:r>
        <w:lastRenderedPageBreak/>
        <w:t>Título 1. Desarrollo del documento</w:t>
      </w:r>
      <w:bookmarkEnd w:id="3"/>
    </w:p>
    <w:p w14:paraId="6561E7BC" w14:textId="77777777" w:rsidR="002E1037" w:rsidRDefault="002E1037" w:rsidP="002E1037">
      <w:pPr>
        <w:ind w:firstLine="0"/>
      </w:pPr>
    </w:p>
    <w:p w14:paraId="7803F8ED" w14:textId="77777777" w:rsidR="002E1037" w:rsidRPr="005D49CA" w:rsidRDefault="002E1037" w:rsidP="002E1037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4B718FF0" w14:textId="72D0CB27" w:rsidR="002E1037" w:rsidRDefault="002E1037" w:rsidP="002E1037">
      <w:pPr>
        <w:rPr>
          <w:rFonts w:cs="Times New Roman"/>
        </w:rPr>
      </w:pPr>
      <w:r w:rsidRPr="09C12BE3">
        <w:rPr>
          <w:rFonts w:cs="Times New Roman"/>
        </w:rPr>
        <w:t>Cada párrafo en el cuerpo del documento debe comenzar con sangría en primera línea. La estructura puede cambiar de acuerdo con las indicaciones o el estilo del autor</w:t>
      </w:r>
      <w:r w:rsidR="11D6771D" w:rsidRPr="09C12BE3">
        <w:rPr>
          <w:rFonts w:cs="Times New Roman"/>
        </w:rPr>
        <w:t xml:space="preserve"> (</w:t>
      </w:r>
      <w:r w:rsidR="7BC35769" w:rsidRPr="09C12BE3">
        <w:rPr>
          <w:rFonts w:cs="Times New Roman"/>
        </w:rPr>
        <w:t>2</w:t>
      </w:r>
      <w:r w:rsidR="11D6771D" w:rsidRPr="09C12BE3">
        <w:rPr>
          <w:rFonts w:cs="Times New Roman"/>
        </w:rPr>
        <w:t>)</w:t>
      </w:r>
      <w:r w:rsidRPr="09C12BE3">
        <w:rPr>
          <w:rFonts w:cs="Times New Roman"/>
        </w:rPr>
        <w:t xml:space="preserve">. </w:t>
      </w:r>
    </w:p>
    <w:p w14:paraId="5EABBD22" w14:textId="77777777" w:rsidR="002E1037" w:rsidRPr="00A34B60" w:rsidRDefault="002E1037" w:rsidP="002E1037">
      <w:pPr>
        <w:pStyle w:val="Ttulo2"/>
      </w:pPr>
      <w:bookmarkStart w:id="4" w:name="_Toc55048813"/>
      <w:r>
        <w:t>Título 2. Subtitulo, alineado a la izquierda</w:t>
      </w:r>
      <w:bookmarkEnd w:id="4"/>
      <w:r>
        <w:t xml:space="preserve">  </w:t>
      </w:r>
    </w:p>
    <w:p w14:paraId="7D839E1C" w14:textId="77777777" w:rsidR="002E1037" w:rsidRDefault="002E1037" w:rsidP="002E1037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3D55936E" w14:textId="77777777" w:rsidR="002E1037" w:rsidRPr="006A510A" w:rsidRDefault="002E1037" w:rsidP="002E1037"/>
    <w:p w14:paraId="1705B529" w14:textId="77777777" w:rsidR="002E1037" w:rsidRDefault="002E1037" w:rsidP="002E1037">
      <w:pPr>
        <w:pStyle w:val="Ttulo3"/>
      </w:pPr>
      <w:bookmarkStart w:id="5" w:name="_Toc55048814"/>
      <w:r w:rsidRPr="006A510A">
        <w:t xml:space="preserve">Título 3. </w:t>
      </w:r>
      <w:r>
        <w:t>Orden, alineado a la izquierda, sin negrita y en cursiva</w:t>
      </w:r>
      <w:bookmarkEnd w:id="5"/>
    </w:p>
    <w:p w14:paraId="5103A356" w14:textId="77777777" w:rsidR="002E1037" w:rsidRDefault="002E1037" w:rsidP="002E1037">
      <w:r>
        <w:t xml:space="preserve">Cada uno de los párrafos </w:t>
      </w:r>
    </w:p>
    <w:p w14:paraId="139DF1FC" w14:textId="77777777" w:rsidR="002E1037" w:rsidRDefault="002E1037" w:rsidP="002E1037">
      <w:pPr>
        <w:ind w:firstLine="0"/>
      </w:pPr>
      <w:r>
        <w:br w:type="page"/>
      </w:r>
    </w:p>
    <w:p w14:paraId="2D591EEC" w14:textId="77777777" w:rsidR="002E1037" w:rsidRDefault="002E1037" w:rsidP="002E1037">
      <w:pPr>
        <w:pStyle w:val="Ttulo1"/>
      </w:pPr>
      <w:bookmarkStart w:id="6" w:name="_Toc55048815"/>
      <w:r>
        <w:lastRenderedPageBreak/>
        <w:t>Título 1. Segunda parte del documento</w:t>
      </w:r>
      <w:bookmarkStart w:id="7" w:name="_Toc55048816"/>
      <w:bookmarkEnd w:id="6"/>
    </w:p>
    <w:p w14:paraId="4F041D6C" w14:textId="77777777" w:rsidR="002E1037" w:rsidRPr="00064D4C" w:rsidRDefault="002E1037" w:rsidP="002E1037"/>
    <w:p w14:paraId="6BE9A255" w14:textId="77777777" w:rsidR="002E1037" w:rsidRPr="003F2429" w:rsidRDefault="002E1037" w:rsidP="002E1037">
      <w:pPr>
        <w:pStyle w:val="Ttulo2"/>
      </w:pPr>
      <w:r>
        <w:t>Título 2. Subtitulo</w:t>
      </w:r>
      <w:bookmarkEnd w:id="7"/>
      <w:r>
        <w:t xml:space="preserve"> </w:t>
      </w:r>
    </w:p>
    <w:p w14:paraId="7D057882" w14:textId="77777777" w:rsidR="002E1037" w:rsidRDefault="002E1037" w:rsidP="002E1037">
      <w:r>
        <w:t xml:space="preserve">A continuación, veremos ejemplo de cómo agregar una tabla: </w:t>
      </w:r>
    </w:p>
    <w:p w14:paraId="55ED0724" w14:textId="77777777" w:rsidR="002E1037" w:rsidRPr="003F2429" w:rsidRDefault="002E1037" w:rsidP="002E1037"/>
    <w:p w14:paraId="0137C9EC" w14:textId="77777777" w:rsidR="002E1037" w:rsidRDefault="002E1037" w:rsidP="002E1037">
      <w:pPr>
        <w:pStyle w:val="Ttulo2"/>
      </w:pPr>
      <w:bookmarkStart w:id="8" w:name="_Toc55491253"/>
      <w:bookmarkStart w:id="9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8"/>
      <w:r>
        <w:fldChar w:fldCharType="end"/>
      </w:r>
      <w:bookmarkEnd w:id="9"/>
      <w:r>
        <w:tab/>
      </w:r>
    </w:p>
    <w:p w14:paraId="544A0E0B" w14:textId="77777777" w:rsidR="002E1037" w:rsidRPr="002A0C08" w:rsidRDefault="002E1037" w:rsidP="002E1037">
      <w:pPr>
        <w:rPr>
          <w:i/>
          <w:iCs/>
        </w:rPr>
      </w:pPr>
      <w:bookmarkStart w:id="10" w:name="_Toc55048818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E1037" w14:paraId="4719C0D6" w14:textId="77777777" w:rsidTr="009A3CB5">
        <w:tc>
          <w:tcPr>
            <w:tcW w:w="3117" w:type="dxa"/>
          </w:tcPr>
          <w:p w14:paraId="38099563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62B4D0A7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4DB580C4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2E1037" w14:paraId="65FF4C0D" w14:textId="77777777" w:rsidTr="009A3CB5">
        <w:tc>
          <w:tcPr>
            <w:tcW w:w="3117" w:type="dxa"/>
          </w:tcPr>
          <w:p w14:paraId="42079F38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973FA24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15005E7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68E9C750" w14:textId="77777777" w:rsidTr="009A3CB5">
        <w:tc>
          <w:tcPr>
            <w:tcW w:w="3117" w:type="dxa"/>
          </w:tcPr>
          <w:p w14:paraId="0E158676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AD41A62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605004F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72679568" w14:textId="77777777" w:rsidTr="009A3CB5">
        <w:tc>
          <w:tcPr>
            <w:tcW w:w="3117" w:type="dxa"/>
          </w:tcPr>
          <w:p w14:paraId="6B90487D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939C9FD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906BC03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50EECA8D" w14:textId="77777777" w:rsidTr="009A3CB5">
        <w:tc>
          <w:tcPr>
            <w:tcW w:w="3117" w:type="dxa"/>
          </w:tcPr>
          <w:p w14:paraId="0ADB9A37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5B7E4F5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AD74E98" w14:textId="77777777" w:rsidR="002E1037" w:rsidRDefault="002E1037" w:rsidP="009A3CB5">
            <w:pPr>
              <w:ind w:firstLine="0"/>
              <w:jc w:val="center"/>
            </w:pPr>
          </w:p>
        </w:tc>
      </w:tr>
    </w:tbl>
    <w:p w14:paraId="6ADF1743" w14:textId="3D433D33" w:rsidR="002E1037" w:rsidRDefault="002E1037" w:rsidP="09C12BE3">
      <w:pPr>
        <w:rPr>
          <w:rFonts w:eastAsia="Times New Roman" w:cs="Times New Roman"/>
          <w:lang w:val="es-ES"/>
        </w:rPr>
      </w:pPr>
      <w:r w:rsidRPr="09C12BE3">
        <w:rPr>
          <w:i/>
          <w:iCs/>
        </w:rPr>
        <w:t xml:space="preserve">Nota: </w:t>
      </w:r>
      <w:r>
        <w:t>xxxxxxxxxxx.</w:t>
      </w:r>
      <w:r w:rsidRPr="09C12BE3">
        <w:rPr>
          <w:i/>
          <w:iCs/>
        </w:rPr>
        <w:t xml:space="preserve">  </w:t>
      </w:r>
      <w:r>
        <w:t xml:space="preserve">Fuente: </w:t>
      </w:r>
      <w:r w:rsidR="5272E4AD" w:rsidRPr="09C12BE3">
        <w:rPr>
          <w:rFonts w:eastAsia="Times New Roman" w:cs="Times New Roman"/>
          <w:color w:val="000000" w:themeColor="text1"/>
          <w:lang w:val="es-ES"/>
        </w:rPr>
        <w:t>Tomado de............ (</w:t>
      </w:r>
      <w:r w:rsidR="74FB9ECE" w:rsidRPr="09C12BE3">
        <w:rPr>
          <w:rFonts w:eastAsia="Times New Roman" w:cs="Times New Roman"/>
          <w:color w:val="000000" w:themeColor="text1"/>
          <w:lang w:val="es-ES"/>
        </w:rPr>
        <w:t>3</w:t>
      </w:r>
      <w:r w:rsidR="5272E4AD" w:rsidRPr="09C12BE3">
        <w:rPr>
          <w:rFonts w:eastAsia="Times New Roman" w:cs="Times New Roman"/>
          <w:color w:val="000000" w:themeColor="text1"/>
          <w:lang w:val="es-ES"/>
        </w:rPr>
        <w:t>)</w:t>
      </w:r>
    </w:p>
    <w:p w14:paraId="5519BB8D" w14:textId="1EA85E5B" w:rsidR="09C12BE3" w:rsidRDefault="09C12BE3" w:rsidP="09C12BE3"/>
    <w:p w14:paraId="0DA9E79A" w14:textId="77777777" w:rsidR="002E1037" w:rsidRDefault="002E1037" w:rsidP="002E1037"/>
    <w:p w14:paraId="4A26AE86" w14:textId="77777777" w:rsidR="002E1037" w:rsidRDefault="002E1037" w:rsidP="002E1037">
      <w:pPr>
        <w:pStyle w:val="Ttulo2"/>
      </w:pPr>
      <w:bookmarkStart w:id="11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1"/>
      <w:r>
        <w:fldChar w:fldCharType="end"/>
      </w:r>
    </w:p>
    <w:p w14:paraId="490231A2" w14:textId="77777777" w:rsidR="002E1037" w:rsidRPr="005047A8" w:rsidRDefault="002E1037" w:rsidP="002E103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436DD5A" w14:textId="77777777" w:rsidR="002E1037" w:rsidRDefault="002E1037" w:rsidP="002E1037">
      <w:r>
        <w:rPr>
          <w:noProof/>
        </w:rPr>
        <w:drawing>
          <wp:inline distT="0" distB="0" distL="0" distR="0" wp14:anchorId="1D27EF70" wp14:editId="20196618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1DEE" w14:textId="7A3FF049" w:rsidR="002E1037" w:rsidRDefault="002E1037" w:rsidP="09C12BE3">
      <w:pPr>
        <w:rPr>
          <w:rFonts w:eastAsia="Times New Roman" w:cs="Times New Roman"/>
          <w:lang w:val="es-ES"/>
        </w:rPr>
      </w:pPr>
      <w:r w:rsidRPr="09C12BE3">
        <w:rPr>
          <w:i/>
          <w:iCs/>
        </w:rPr>
        <w:t>Nota:</w:t>
      </w:r>
      <w:r>
        <w:t xml:space="preserve"> xxxxxxxxxxxx Fuente: </w:t>
      </w:r>
      <w:r w:rsidR="7A7EC58C" w:rsidRPr="09C12BE3">
        <w:rPr>
          <w:rFonts w:eastAsia="Times New Roman" w:cs="Times New Roman"/>
          <w:color w:val="000000" w:themeColor="text1"/>
          <w:lang w:val="es-ES"/>
        </w:rPr>
        <w:t>Tomado de............ (</w:t>
      </w:r>
      <w:r w:rsidR="65E755B1" w:rsidRPr="09C12BE3">
        <w:rPr>
          <w:rFonts w:eastAsia="Times New Roman" w:cs="Times New Roman"/>
          <w:color w:val="000000" w:themeColor="text1"/>
          <w:lang w:val="es-ES"/>
        </w:rPr>
        <w:t>4</w:t>
      </w:r>
      <w:r w:rsidR="7A7EC58C" w:rsidRPr="09C12BE3">
        <w:rPr>
          <w:rFonts w:eastAsia="Times New Roman" w:cs="Times New Roman"/>
          <w:color w:val="000000" w:themeColor="text1"/>
          <w:lang w:val="es-ES"/>
        </w:rPr>
        <w:t>)</w:t>
      </w:r>
    </w:p>
    <w:p w14:paraId="0768DD96" w14:textId="4920C578" w:rsidR="09C12BE3" w:rsidRDefault="09C12BE3" w:rsidP="09C12BE3"/>
    <w:p w14:paraId="0689ADB0" w14:textId="77777777" w:rsidR="002E1037" w:rsidRDefault="002E1037" w:rsidP="002E1037"/>
    <w:p w14:paraId="6AD8DBED" w14:textId="77777777" w:rsidR="002E1037" w:rsidRDefault="002E1037" w:rsidP="002E1037"/>
    <w:p w14:paraId="1C7A0CA2" w14:textId="77777777" w:rsidR="002E1037" w:rsidRDefault="002E1037" w:rsidP="002E1037"/>
    <w:p w14:paraId="11436E4F" w14:textId="77777777" w:rsidR="002E1037" w:rsidRDefault="002E1037" w:rsidP="002E1037"/>
    <w:p w14:paraId="62EB7CCD" w14:textId="77777777" w:rsidR="002E1037" w:rsidRDefault="002E1037" w:rsidP="002E1037">
      <w:pPr>
        <w:pStyle w:val="Ttulo2"/>
      </w:pPr>
      <w:bookmarkStart w:id="12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2"/>
      <w:r>
        <w:fldChar w:fldCharType="end"/>
      </w:r>
    </w:p>
    <w:p w14:paraId="7F1FB5D6" w14:textId="77777777" w:rsidR="002E1037" w:rsidRPr="002A0C08" w:rsidRDefault="002E1037" w:rsidP="002E1037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7E8FCC1F" w14:textId="77777777" w:rsidR="002E1037" w:rsidRDefault="002E1037" w:rsidP="002E1037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2E1037" w14:paraId="6BFB9F73" w14:textId="77777777" w:rsidTr="009A3CB5">
        <w:tc>
          <w:tcPr>
            <w:tcW w:w="3117" w:type="dxa"/>
          </w:tcPr>
          <w:p w14:paraId="6D96CB5A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4D0432E8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3521C7D2" w14:textId="77777777" w:rsidR="002E1037" w:rsidRPr="007E5EEC" w:rsidRDefault="002E1037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2E1037" w14:paraId="0D585BF9" w14:textId="77777777" w:rsidTr="009A3CB5">
        <w:tc>
          <w:tcPr>
            <w:tcW w:w="3117" w:type="dxa"/>
          </w:tcPr>
          <w:p w14:paraId="2F20E8A7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C8A1B79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94CAB66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34F65245" w14:textId="77777777" w:rsidTr="009A3CB5">
        <w:tc>
          <w:tcPr>
            <w:tcW w:w="3117" w:type="dxa"/>
          </w:tcPr>
          <w:p w14:paraId="11CD12F0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35C2C80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223DD88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158B7873" w14:textId="77777777" w:rsidTr="009A3CB5">
        <w:tc>
          <w:tcPr>
            <w:tcW w:w="3117" w:type="dxa"/>
          </w:tcPr>
          <w:p w14:paraId="68BEECD2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F901744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5D989E2" w14:textId="77777777" w:rsidR="002E1037" w:rsidRDefault="002E1037" w:rsidP="009A3CB5">
            <w:pPr>
              <w:ind w:firstLine="0"/>
              <w:jc w:val="center"/>
            </w:pPr>
          </w:p>
        </w:tc>
      </w:tr>
      <w:tr w:rsidR="002E1037" w14:paraId="7767CC4F" w14:textId="77777777" w:rsidTr="009A3CB5">
        <w:tc>
          <w:tcPr>
            <w:tcW w:w="3117" w:type="dxa"/>
          </w:tcPr>
          <w:p w14:paraId="229882FC" w14:textId="77777777" w:rsidR="002E1037" w:rsidRDefault="002E1037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FE5C1A8" w14:textId="77777777" w:rsidR="002E1037" w:rsidRDefault="002E1037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C432824" w14:textId="77777777" w:rsidR="002E1037" w:rsidRDefault="002E1037" w:rsidP="009A3CB5">
            <w:pPr>
              <w:ind w:firstLine="0"/>
              <w:jc w:val="center"/>
            </w:pPr>
          </w:p>
        </w:tc>
      </w:tr>
    </w:tbl>
    <w:p w14:paraId="0C1F92C6" w14:textId="47DEEF4A" w:rsidR="002E1037" w:rsidRDefault="002E1037" w:rsidP="09C12BE3">
      <w:pPr>
        <w:rPr>
          <w:rFonts w:eastAsia="Times New Roman" w:cs="Times New Roman"/>
          <w:lang w:val="es-ES"/>
        </w:rPr>
      </w:pPr>
      <w:r w:rsidRPr="09C12BE3">
        <w:rPr>
          <w:i/>
          <w:iCs/>
        </w:rPr>
        <w:t xml:space="preserve">Nota: </w:t>
      </w:r>
      <w:r>
        <w:t>xxxxxxxxxxx.</w:t>
      </w:r>
      <w:r w:rsidRPr="09C12BE3">
        <w:rPr>
          <w:i/>
          <w:iCs/>
        </w:rPr>
        <w:t xml:space="preserve">  </w:t>
      </w:r>
      <w:r>
        <w:t xml:space="preserve">Fuente: </w:t>
      </w:r>
      <w:r w:rsidR="560C22A1" w:rsidRPr="09C12BE3">
        <w:rPr>
          <w:rFonts w:eastAsia="Times New Roman" w:cs="Times New Roman"/>
          <w:color w:val="000000" w:themeColor="text1"/>
          <w:lang w:val="es-ES"/>
        </w:rPr>
        <w:t>Tomado de............ (</w:t>
      </w:r>
      <w:r w:rsidR="4F4045C5" w:rsidRPr="09C12BE3">
        <w:rPr>
          <w:rFonts w:eastAsia="Times New Roman" w:cs="Times New Roman"/>
          <w:color w:val="000000" w:themeColor="text1"/>
          <w:lang w:val="es-ES"/>
        </w:rPr>
        <w:t>5</w:t>
      </w:r>
      <w:r w:rsidR="560C22A1" w:rsidRPr="09C12BE3">
        <w:rPr>
          <w:rFonts w:eastAsia="Times New Roman" w:cs="Times New Roman"/>
          <w:color w:val="000000" w:themeColor="text1"/>
          <w:lang w:val="es-ES"/>
        </w:rPr>
        <w:t>)</w:t>
      </w:r>
    </w:p>
    <w:p w14:paraId="0C5586B6" w14:textId="3AA89D3B" w:rsidR="09C12BE3" w:rsidRDefault="09C12BE3" w:rsidP="09C12BE3"/>
    <w:p w14:paraId="384E02AA" w14:textId="77777777" w:rsidR="002E1037" w:rsidRDefault="002E1037" w:rsidP="002E1037"/>
    <w:p w14:paraId="23C90488" w14:textId="77777777" w:rsidR="002E1037" w:rsidRPr="009D3C4B" w:rsidRDefault="002E1037" w:rsidP="002E1037">
      <w:pPr>
        <w:pStyle w:val="Ttulo2"/>
      </w:pPr>
      <w:bookmarkStart w:id="13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3"/>
      <w:r w:rsidRPr="009D3C4B">
        <w:fldChar w:fldCharType="end"/>
      </w:r>
    </w:p>
    <w:p w14:paraId="71BFA7E6" w14:textId="77777777" w:rsidR="002E1037" w:rsidRPr="005047A8" w:rsidRDefault="002E1037" w:rsidP="002E1037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6099223B" w14:textId="77777777" w:rsidR="002E1037" w:rsidRDefault="002E1037" w:rsidP="002E1037">
      <w:r>
        <w:rPr>
          <w:noProof/>
        </w:rPr>
        <w:drawing>
          <wp:inline distT="0" distB="0" distL="0" distR="0" wp14:anchorId="096E685C" wp14:editId="6BA64964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B2BB" w14:textId="56240863" w:rsidR="002E1037" w:rsidRDefault="002E1037" w:rsidP="09C12BE3">
      <w:pPr>
        <w:rPr>
          <w:rFonts w:eastAsia="Times New Roman" w:cs="Times New Roman"/>
          <w:lang w:val="es-ES"/>
        </w:rPr>
      </w:pPr>
      <w:r w:rsidRPr="09C12BE3">
        <w:rPr>
          <w:i/>
          <w:iCs/>
        </w:rPr>
        <w:t>Nota:</w:t>
      </w:r>
      <w:r>
        <w:t xml:space="preserve"> xxxxxxxxxxxx Fuente: </w:t>
      </w:r>
      <w:r w:rsidR="358EEB83" w:rsidRPr="09C12BE3">
        <w:rPr>
          <w:rFonts w:eastAsia="Times New Roman" w:cs="Times New Roman"/>
          <w:color w:val="000000" w:themeColor="text1"/>
          <w:lang w:val="es-ES"/>
        </w:rPr>
        <w:t>Tomado de............ (</w:t>
      </w:r>
      <w:r w:rsidR="5FB68691" w:rsidRPr="09C12BE3">
        <w:rPr>
          <w:rFonts w:eastAsia="Times New Roman" w:cs="Times New Roman"/>
          <w:color w:val="000000" w:themeColor="text1"/>
          <w:lang w:val="es-ES"/>
        </w:rPr>
        <w:t>6</w:t>
      </w:r>
      <w:r w:rsidR="358EEB83" w:rsidRPr="09C12BE3">
        <w:rPr>
          <w:rFonts w:eastAsia="Times New Roman" w:cs="Times New Roman"/>
          <w:color w:val="000000" w:themeColor="text1"/>
          <w:lang w:val="es-ES"/>
        </w:rPr>
        <w:t>)</w:t>
      </w:r>
    </w:p>
    <w:p w14:paraId="0BC9AA08" w14:textId="52848AA6" w:rsidR="09C12BE3" w:rsidRDefault="09C12BE3" w:rsidP="09C12BE3"/>
    <w:p w14:paraId="718B2BF5" w14:textId="77777777" w:rsidR="002E1037" w:rsidRDefault="002E1037" w:rsidP="002E1037">
      <w:pPr>
        <w:spacing w:line="240" w:lineRule="auto"/>
        <w:ind w:firstLine="0"/>
      </w:pPr>
      <w:r>
        <w:br w:type="page"/>
      </w:r>
    </w:p>
    <w:p w14:paraId="03224820" w14:textId="77777777" w:rsidR="002E1037" w:rsidRPr="008E77F1" w:rsidRDefault="002E1037" w:rsidP="002E1037">
      <w:pPr>
        <w:pStyle w:val="Ttulo1"/>
        <w:rPr>
          <w:lang w:val="en-US"/>
        </w:rPr>
      </w:pPr>
      <w:bookmarkStart w:id="14" w:name="_Toc55048819"/>
      <w:r w:rsidRPr="008E77F1">
        <w:rPr>
          <w:lang w:val="en-US"/>
        </w:rPr>
        <w:lastRenderedPageBreak/>
        <w:t>Referencias</w:t>
      </w:r>
      <w:bookmarkEnd w:id="14"/>
    </w:p>
    <w:p w14:paraId="55359950" w14:textId="77777777" w:rsidR="002E1037" w:rsidRPr="008E77F1" w:rsidRDefault="002E1037" w:rsidP="002E1037">
      <w:pPr>
        <w:rPr>
          <w:lang w:val="en-US"/>
        </w:rPr>
      </w:pPr>
    </w:p>
    <w:p w14:paraId="153B0195" w14:textId="0E70392B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1.</w:t>
      </w:r>
      <w:r>
        <w:tab/>
      </w:r>
      <w:r w:rsidRPr="09C12BE3">
        <w:rPr>
          <w:rFonts w:eastAsia="Times New Roman" w:cs="Times New Roman"/>
          <w:lang w:val="es-ES"/>
        </w:rPr>
        <w:t xml:space="preserve">Martínez-Bobillo A, Rodríguez-Sanz JA, Tejerina-Gaite F. Explanatory and predictive drivers of entrepreneurial orientation and innovation capacity: Evidence from family enterprises: Variables explicativas y predictivas de la capacidad de emprendimiento e innovación: evidencia en las empresas familiares. Cuadernos de Gestión [Internet]. julio de 2021 [citado 27 de septiembre de 2023];21(2):63-76. Disponible en: </w:t>
      </w:r>
      <w:hyperlink r:id="rId11">
        <w:r w:rsidRPr="09C12BE3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http://ez.urosario.edu.co/login?url=https://search.ebscohost.com/login.aspx?direct=true&amp;AuthType=ip&amp;db=a9h&amp;AN=154164537&amp;lang=es&amp;site=eds-live&amp;scope=site</w:t>
        </w:r>
      </w:hyperlink>
    </w:p>
    <w:p w14:paraId="5C189D7B" w14:textId="29D16595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2.</w:t>
      </w:r>
      <w:r>
        <w:tab/>
      </w:r>
      <w:r w:rsidRPr="09C12BE3">
        <w:rPr>
          <w:rFonts w:eastAsia="Times New Roman" w:cs="Times New Roman"/>
          <w:lang w:val="es-ES"/>
        </w:rPr>
        <w:t xml:space="preserve">Liquete J. Innovación y emprendimiento. Capital Humano [Internet]. noviembre de 2008 [citado 27 de septiembre de 2023];21(226):24-5. Disponible en: </w:t>
      </w:r>
      <w:hyperlink r:id="rId12">
        <w:r w:rsidRPr="09C12BE3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http://ez.urosario.edu.co/login?url=https://search.ebscohost.com/login.aspx?direct=true&amp;AuthType=ip&amp;db=bth&amp;AN=37037764&amp;lang=es&amp;site=eds-live&amp;scope=site</w:t>
        </w:r>
      </w:hyperlink>
    </w:p>
    <w:p w14:paraId="0180BC01" w14:textId="16C1147A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3.</w:t>
      </w:r>
      <w:r>
        <w:tab/>
      </w:r>
      <w:r w:rsidRPr="09C12BE3">
        <w:rPr>
          <w:rFonts w:eastAsia="Times New Roman" w:cs="Times New Roman"/>
          <w:lang w:val="es-ES"/>
        </w:rPr>
        <w:t xml:space="preserve">Díaz Casero JC, Díaz Aunión ÁM, Sánchez Escobedo M de la C, Hernández Mogollón RM. Size of government and entrepreneurship. Analysis of three groups of countries with different economic development / Tamaño del Estado y emprendimiento. Análisis de tres grupos de países con diferente nivel de desarrollo económico. FAEDPYME International Review - FIR [Internet]. 1 de enero de 2015;4(6):45-57. Disponible en: </w:t>
      </w:r>
      <w:hyperlink r:id="rId13">
        <w:r w:rsidRPr="09C12BE3">
          <w:rPr>
            <w:rStyle w:val="Hipervnculo"/>
            <w:rFonts w:eastAsia="Times New Roman" w:cs="Times New Roman"/>
            <w:lang w:val="es-ES"/>
          </w:rPr>
          <w:t>https://dialnet.unirioja.es/servlet/articulo?codigo=5178344</w:t>
        </w:r>
      </w:hyperlink>
    </w:p>
    <w:p w14:paraId="49C5589F" w14:textId="7983FFA7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4.</w:t>
      </w:r>
      <w:r>
        <w:tab/>
      </w:r>
      <w:r w:rsidRPr="09C12BE3">
        <w:rPr>
          <w:rFonts w:eastAsia="Times New Roman" w:cs="Times New Roman"/>
          <w:lang w:val="es-ES"/>
        </w:rPr>
        <w:t xml:space="preserve">Nicolás Martínez C, Rubio Bañón A. The Business Creation Process and Latin American Entrepreneurs. Lat Am res rev [Internet]. marzo de 2023 [citado 10 de octubre de </w:t>
      </w:r>
      <w:r w:rsidRPr="09C12BE3">
        <w:rPr>
          <w:rFonts w:eastAsia="Times New Roman" w:cs="Times New Roman"/>
          <w:lang w:val="es-ES"/>
        </w:rPr>
        <w:lastRenderedPageBreak/>
        <w:t xml:space="preserve">2023];58(1):90-109. Disponible en: </w:t>
      </w:r>
      <w:hyperlink r:id="rId14">
        <w:r w:rsidRPr="09C12BE3">
          <w:rPr>
            <w:rStyle w:val="Hipervnculo"/>
            <w:rFonts w:eastAsia="Times New Roman" w:cs="Times New Roman"/>
            <w:lang w:val="es-ES"/>
          </w:rPr>
          <w:t>https://www.cambridge.org/core/product/identifier/S1542427822000189/type/journal_article</w:t>
        </w:r>
      </w:hyperlink>
    </w:p>
    <w:p w14:paraId="65F7EDDF" w14:textId="6E6ADB0C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5.</w:t>
      </w:r>
      <w:r>
        <w:tab/>
      </w:r>
      <w:r w:rsidRPr="09C12BE3">
        <w:rPr>
          <w:rFonts w:eastAsia="Times New Roman" w:cs="Times New Roman"/>
          <w:lang w:val="es-ES"/>
        </w:rPr>
        <w:t xml:space="preserve">Avila YT, Schmutzler J, Marquez Rodriguez PB, Gómez Araujo E. The relationship between innovation and informal entrepreneurship: evidence from a developing country. Academia Revista Latinoamericana de Administración. 2021;34(3):343-67. </w:t>
      </w:r>
    </w:p>
    <w:p w14:paraId="22BF7F4D" w14:textId="40154A7C" w:rsidR="13F80A14" w:rsidRDefault="13F80A14" w:rsidP="09C12BE3">
      <w:pPr>
        <w:tabs>
          <w:tab w:val="left" w:pos="264"/>
        </w:tabs>
        <w:spacing w:after="240"/>
        <w:ind w:left="264" w:hanging="264"/>
      </w:pPr>
      <w:r w:rsidRPr="09C12BE3">
        <w:rPr>
          <w:rFonts w:eastAsia="Times New Roman" w:cs="Times New Roman"/>
          <w:lang w:val="es-ES"/>
        </w:rPr>
        <w:t>6.</w:t>
      </w:r>
      <w:r>
        <w:tab/>
      </w:r>
      <w:r w:rsidRPr="09C12BE3">
        <w:rPr>
          <w:rFonts w:eastAsia="Times New Roman" w:cs="Times New Roman"/>
          <w:lang w:val="es-ES"/>
        </w:rPr>
        <w:t xml:space="preserve">Latorre Quintana Y. Un país que emprende, compite y crece. Revista Veritas [Internet]. noviembre de 2008 [citado 27 de septiembre de 2023];(71):18-9. Disponible en: </w:t>
      </w:r>
      <w:hyperlink r:id="rId15">
        <w:r w:rsidRPr="09C12BE3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http://ez.urosario.edu.co/login?url=https://search.ebscohost.com/login.aspx?direct=true&amp;AuthType=ip&amp;db=a9h&amp;AN=61774179&amp;lang=es&amp;site=eds-live&amp;scope=site</w:t>
        </w:r>
      </w:hyperlink>
    </w:p>
    <w:p w14:paraId="48A4D221" w14:textId="2FEB1018" w:rsidR="09C12BE3" w:rsidRDefault="09C12BE3" w:rsidP="09C12BE3">
      <w:pPr>
        <w:ind w:left="709" w:hanging="709"/>
      </w:pPr>
    </w:p>
    <w:p w14:paraId="1A4FBAA7" w14:textId="77777777" w:rsidR="002E1037" w:rsidRPr="003F2429" w:rsidRDefault="002E1037" w:rsidP="002E1037">
      <w:pPr>
        <w:ind w:left="709" w:hanging="709"/>
      </w:pPr>
    </w:p>
    <w:p w14:paraId="7FB85342" w14:textId="77777777" w:rsidR="002E1037" w:rsidRDefault="002E1037" w:rsidP="002E1037">
      <w:pPr>
        <w:spacing w:line="240" w:lineRule="auto"/>
        <w:ind w:firstLine="0"/>
      </w:pPr>
      <w:r>
        <w:br w:type="page"/>
      </w:r>
    </w:p>
    <w:p w14:paraId="5D5F0CD3" w14:textId="77777777" w:rsidR="002E1037" w:rsidRDefault="002E1037" w:rsidP="002E1037">
      <w:pPr>
        <w:pStyle w:val="Ttulo1"/>
      </w:pPr>
      <w:bookmarkStart w:id="15" w:name="_Toc55048820"/>
      <w:r>
        <w:lastRenderedPageBreak/>
        <w:t>Anexos</w:t>
      </w:r>
      <w:bookmarkEnd w:id="15"/>
    </w:p>
    <w:p w14:paraId="227BF29D" w14:textId="77777777" w:rsidR="002E1037" w:rsidRPr="0000440A" w:rsidRDefault="002E1037" w:rsidP="002E1037"/>
    <w:p w14:paraId="08174376" w14:textId="77777777" w:rsidR="002E1037" w:rsidRDefault="002E1037" w:rsidP="002E1037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7F83B1D9" w14:textId="77777777" w:rsidR="002E1037" w:rsidRPr="003F2429" w:rsidRDefault="002E1037" w:rsidP="002E1037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7A4AC392" w14:textId="77777777" w:rsidR="002E1037" w:rsidRPr="003F2429" w:rsidRDefault="002E1037" w:rsidP="002E1037">
      <w:r>
        <w:t>Cada uno de los anexos que se agreguen en este apartado, deben ir nombrados (Anexo), seguido de una letra del abecedario en orden, por ejemplo: Anexo A, Anexo B, Anexo C.</w:t>
      </w:r>
    </w:p>
    <w:p w14:paraId="213DAE0E" w14:textId="77777777" w:rsidR="002E1037" w:rsidRDefault="002E1037" w:rsidP="002E1037"/>
    <w:p w14:paraId="564B05DC" w14:textId="77777777" w:rsidR="002E1037" w:rsidRDefault="002E1037" w:rsidP="002E1037"/>
    <w:p w14:paraId="172C9A4C" w14:textId="77777777" w:rsidR="002E1037" w:rsidRDefault="002E1037" w:rsidP="002E1037"/>
    <w:p w14:paraId="25281321" w14:textId="77777777" w:rsidR="002E1037" w:rsidRDefault="002E1037" w:rsidP="002E1037"/>
    <w:p w14:paraId="0D729156" w14:textId="77777777" w:rsidR="002E1037" w:rsidRDefault="002E1037" w:rsidP="002E1037"/>
    <w:p w14:paraId="7F3E5A7E" w14:textId="77777777" w:rsidR="002E1037" w:rsidRDefault="002E1037" w:rsidP="002E1037"/>
    <w:p w14:paraId="16229434" w14:textId="77777777" w:rsidR="002E1037" w:rsidRDefault="002E1037" w:rsidP="002E1037"/>
    <w:p w14:paraId="479C4F41" w14:textId="77777777" w:rsidR="002E1037" w:rsidRDefault="002E1037" w:rsidP="002E1037"/>
    <w:p w14:paraId="52994B93" w14:textId="77777777" w:rsidR="002E1037" w:rsidRDefault="002E1037" w:rsidP="002E1037"/>
    <w:p w14:paraId="5DF533DF" w14:textId="77777777" w:rsidR="002E1037" w:rsidRDefault="002E1037" w:rsidP="002E1037"/>
    <w:p w14:paraId="22D3DA50" w14:textId="77777777" w:rsidR="002E1037" w:rsidRDefault="002E1037" w:rsidP="002E1037"/>
    <w:p w14:paraId="346B02E9" w14:textId="77777777" w:rsidR="002E1037" w:rsidRDefault="002E1037" w:rsidP="002E1037"/>
    <w:p w14:paraId="085B61F1" w14:textId="77777777" w:rsidR="002E1037" w:rsidRPr="00CB56FC" w:rsidRDefault="002E1037" w:rsidP="002E1037">
      <w:pPr>
        <w:ind w:firstLine="0"/>
      </w:pPr>
    </w:p>
    <w:p w14:paraId="34C8FDFE" w14:textId="77777777" w:rsidR="002E1037" w:rsidRDefault="002E1037" w:rsidP="002E1037"/>
    <w:p w14:paraId="5C4A91C3" w14:textId="77777777" w:rsidR="00CB56FC" w:rsidRPr="002E1037" w:rsidRDefault="00CB56FC" w:rsidP="002E1037"/>
    <w:sectPr w:rsidR="00CB56FC" w:rsidRPr="002E1037" w:rsidSect="005667AC">
      <w:headerReference w:type="even" r:id="rId16"/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AB3" w14:textId="77777777" w:rsidR="005E26B7" w:rsidRDefault="005E26B7" w:rsidP="00E830AA">
      <w:pPr>
        <w:spacing w:line="240" w:lineRule="auto"/>
      </w:pPr>
      <w:r>
        <w:separator/>
      </w:r>
    </w:p>
  </w:endnote>
  <w:endnote w:type="continuationSeparator" w:id="0">
    <w:p w14:paraId="3491E888" w14:textId="77777777" w:rsidR="005E26B7" w:rsidRDefault="005E26B7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9045" w14:textId="77777777" w:rsidR="005E26B7" w:rsidRDefault="005E26B7" w:rsidP="00E830AA">
      <w:pPr>
        <w:spacing w:line="240" w:lineRule="auto"/>
      </w:pPr>
      <w:r>
        <w:separator/>
      </w:r>
    </w:p>
  </w:footnote>
  <w:footnote w:type="continuationSeparator" w:id="0">
    <w:p w14:paraId="48E6A503" w14:textId="77777777" w:rsidR="005E26B7" w:rsidRDefault="005E26B7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77777777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E88462"/>
    <w:multiLevelType w:val="hybridMultilevel"/>
    <w:tmpl w:val="28407260"/>
    <w:lvl w:ilvl="0" w:tplc="3252C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0C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04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84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CC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4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2F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D41FB"/>
    <w:multiLevelType w:val="hybridMultilevel"/>
    <w:tmpl w:val="4B9C1FB0"/>
    <w:lvl w:ilvl="0" w:tplc="298AE8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BAF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2E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6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0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C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AA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C5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10E3C"/>
    <w:multiLevelType w:val="hybridMultilevel"/>
    <w:tmpl w:val="B73E3D16"/>
    <w:lvl w:ilvl="0" w:tplc="BDB6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B0C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BDAA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0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0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66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3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7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F5475"/>
    <w:multiLevelType w:val="hybridMultilevel"/>
    <w:tmpl w:val="D3FE357A"/>
    <w:lvl w:ilvl="0" w:tplc="131E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5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22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A2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4A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64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E5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5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E2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8"/>
  </w:num>
  <w:num w:numId="5">
    <w:abstractNumId w:val="10"/>
  </w:num>
  <w:num w:numId="6">
    <w:abstractNumId w:val="14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4"/>
    <w:rsid w:val="00013015"/>
    <w:rsid w:val="00064D4C"/>
    <w:rsid w:val="000D22E4"/>
    <w:rsid w:val="001204D3"/>
    <w:rsid w:val="001B4BAD"/>
    <w:rsid w:val="001D5D7D"/>
    <w:rsid w:val="001F52DC"/>
    <w:rsid w:val="0025350E"/>
    <w:rsid w:val="002A0C08"/>
    <w:rsid w:val="002E1037"/>
    <w:rsid w:val="00344918"/>
    <w:rsid w:val="00344A49"/>
    <w:rsid w:val="003840B3"/>
    <w:rsid w:val="003D655F"/>
    <w:rsid w:val="003F2429"/>
    <w:rsid w:val="003F76D7"/>
    <w:rsid w:val="003FD927"/>
    <w:rsid w:val="00404108"/>
    <w:rsid w:val="00404996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9471E"/>
    <w:rsid w:val="007F5BC8"/>
    <w:rsid w:val="008E77F1"/>
    <w:rsid w:val="00973DF3"/>
    <w:rsid w:val="009D3C4B"/>
    <w:rsid w:val="009E7455"/>
    <w:rsid w:val="00A34B60"/>
    <w:rsid w:val="00A77B1F"/>
    <w:rsid w:val="00CB56FC"/>
    <w:rsid w:val="00DA7F23"/>
    <w:rsid w:val="00E52040"/>
    <w:rsid w:val="00E830AA"/>
    <w:rsid w:val="00EB2432"/>
    <w:rsid w:val="00F75770"/>
    <w:rsid w:val="09C12BE3"/>
    <w:rsid w:val="10A68C44"/>
    <w:rsid w:val="11D6771D"/>
    <w:rsid w:val="1334F83B"/>
    <w:rsid w:val="13F80A14"/>
    <w:rsid w:val="193361FA"/>
    <w:rsid w:val="19B1551D"/>
    <w:rsid w:val="1ED6F504"/>
    <w:rsid w:val="2725CEE8"/>
    <w:rsid w:val="2AEFF838"/>
    <w:rsid w:val="32842D6A"/>
    <w:rsid w:val="358EEB83"/>
    <w:rsid w:val="3A62AC92"/>
    <w:rsid w:val="457AE212"/>
    <w:rsid w:val="4B4FBDE0"/>
    <w:rsid w:val="4F4045C5"/>
    <w:rsid w:val="50F413A9"/>
    <w:rsid w:val="5272E4AD"/>
    <w:rsid w:val="560C22A1"/>
    <w:rsid w:val="5FB68691"/>
    <w:rsid w:val="5FBB74E0"/>
    <w:rsid w:val="601F2A90"/>
    <w:rsid w:val="65E755B1"/>
    <w:rsid w:val="6F298B3C"/>
    <w:rsid w:val="74FB9ECE"/>
    <w:rsid w:val="76C9FEBE"/>
    <w:rsid w:val="7A7EC58C"/>
    <w:rsid w:val="7BC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lnet.unirioja.es/servlet/articulo?codigo=51783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z.urosario.edu.co/login?url=https://search.ebscohost.com/login.aspx?direct=true&amp;AuthType=ip&amp;db=bth&amp;AN=37037764&amp;lang=es&amp;site=eds-live&amp;scope=sit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.urosario.edu.co/login?url=https://search.ebscohost.com/login.aspx?direct=true&amp;AuthType=ip&amp;db=a9h&amp;AN=154164537&amp;lang=es&amp;site=eds-live&amp;scope=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.urosario.edu.co/login?url=https://search.ebscohost.com/login.aspx?direct=true&amp;AuthType=ip&amp;db=a9h&amp;AN=61774179&amp;lang=es&amp;site=eds-live&amp;scope=sit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cambridge.org/core/product/identifier/S1542427822000189/type/journal_artic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E117A-B9D1-B64C-A065-510F1BB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1883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Johanna Milena Jerez Morales</cp:lastModifiedBy>
  <cp:revision>25</cp:revision>
  <dcterms:created xsi:type="dcterms:W3CDTF">2020-10-20T16:26:00Z</dcterms:created>
  <dcterms:modified xsi:type="dcterms:W3CDTF">2023-12-06T19:45:00Z</dcterms:modified>
</cp:coreProperties>
</file>